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2D1C226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675671C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101882C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EB4631B" wp14:editId="294ACC2A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1EE31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7EEBA517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1296BA7" w14:textId="5EB2D3EF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D736D">
        <w:rPr>
          <w:noProof/>
          <w:sz w:val="22"/>
        </w:rPr>
        <w:t>March 6, 2025</w:t>
      </w:r>
      <w:r w:rsidR="005C05C7" w:rsidRPr="001974DF">
        <w:rPr>
          <w:sz w:val="22"/>
        </w:rPr>
        <w:fldChar w:fldCharType="end"/>
      </w:r>
    </w:p>
    <w:p w14:paraId="1D13A8BB" w14:textId="44C71388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>Assignment</w:t>
      </w:r>
      <w:r w:rsidR="00B34C48">
        <w:rPr>
          <w:sz w:val="22"/>
        </w:rPr>
        <w:t xml:space="preserve"> </w:t>
      </w:r>
      <w:r w:rsidR="00B12E57">
        <w:rPr>
          <w:sz w:val="22"/>
        </w:rPr>
        <w:t>8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697988">
        <w:rPr>
          <w:sz w:val="22"/>
        </w:rPr>
        <w:t xml:space="preserve">Excel </w:t>
      </w:r>
      <w:r w:rsidR="006A0ACC">
        <w:rPr>
          <w:sz w:val="22"/>
        </w:rPr>
        <w:t>Descriptive Stats</w:t>
      </w:r>
      <w:r w:rsidR="00C321E8">
        <w:rPr>
          <w:sz w:val="22"/>
        </w:rPr>
        <w:t xml:space="preserve"> </w:t>
      </w:r>
      <w:r w:rsidR="00EE64E4">
        <w:rPr>
          <w:sz w:val="22"/>
        </w:rPr>
        <w:t xml:space="preserve"> </w:t>
      </w:r>
    </w:p>
    <w:p w14:paraId="163CD73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6A0ACC">
        <w:rPr>
          <w:rStyle w:val="CharacterStyle1"/>
          <w:rFonts w:ascii="Arial" w:hAnsi="Arial" w:cs="Arial"/>
          <w:sz w:val="24"/>
          <w:szCs w:val="22"/>
        </w:rPr>
        <w:t>5-1</w:t>
      </w:r>
    </w:p>
    <w:p w14:paraId="3719252F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AB44B7F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51C135A8" w14:textId="3504F6F1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77374B">
        <w:rPr>
          <w:rStyle w:val="CharacterStyle1"/>
          <w:rFonts w:ascii="Arial" w:hAnsi="Arial" w:cs="Arial"/>
          <w:sz w:val="24"/>
          <w:szCs w:val="22"/>
        </w:rPr>
        <w:t>Step</w:t>
      </w:r>
      <w:r w:rsidR="00065357">
        <w:rPr>
          <w:rStyle w:val="CharacterStyle1"/>
          <w:rFonts w:ascii="Arial" w:hAnsi="Arial" w:cs="Arial"/>
          <w:sz w:val="24"/>
          <w:szCs w:val="22"/>
        </w:rPr>
        <w:t xml:space="preserve">s 1 &amp; </w:t>
      </w:r>
      <w:r w:rsidR="002E03FC">
        <w:rPr>
          <w:rStyle w:val="CharacterStyle1"/>
          <w:rFonts w:ascii="Arial" w:hAnsi="Arial" w:cs="Arial"/>
          <w:sz w:val="24"/>
          <w:szCs w:val="22"/>
        </w:rPr>
        <w:t>2</w:t>
      </w:r>
      <w:r w:rsidR="00514EF4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10312C">
        <w:rPr>
          <w:rStyle w:val="CharacterStyle1"/>
          <w:rFonts w:ascii="Arial" w:hAnsi="Arial" w:cs="Arial"/>
          <w:sz w:val="24"/>
          <w:szCs w:val="22"/>
        </w:rPr>
        <w:t>on page 2</w:t>
      </w:r>
      <w:r w:rsidR="00065357">
        <w:rPr>
          <w:rStyle w:val="CharacterStyle1"/>
          <w:rFonts w:ascii="Arial" w:hAnsi="Arial" w:cs="Arial"/>
          <w:sz w:val="24"/>
          <w:szCs w:val="22"/>
        </w:rPr>
        <w:t>87-288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1E2EDD" w:rsidRPr="00790774">
        <w:rPr>
          <w:rStyle w:val="CharacterStyle1"/>
          <w:rFonts w:ascii="Arial" w:hAnsi="Arial" w:cs="Arial"/>
          <w:sz w:val="32"/>
          <w:szCs w:val="28"/>
        </w:rPr>
        <w:t>(</w:t>
      </w:r>
      <w:r w:rsidR="001E2EDD" w:rsidRPr="00790774">
        <w:rPr>
          <w:rStyle w:val="CharacterStyle1"/>
          <w:rFonts w:ascii="Arial" w:hAnsi="Arial" w:cs="Arial"/>
          <w:b/>
          <w:bCs/>
          <w:sz w:val="32"/>
          <w:szCs w:val="28"/>
        </w:rPr>
        <w:t>ignore steps 3  and 4</w:t>
      </w:r>
      <w:r w:rsidR="001E2EDD" w:rsidRPr="00790774">
        <w:rPr>
          <w:rStyle w:val="CharacterStyle1"/>
          <w:rFonts w:ascii="Arial" w:hAnsi="Arial" w:cs="Arial"/>
          <w:sz w:val="32"/>
          <w:szCs w:val="28"/>
        </w:rPr>
        <w:t xml:space="preserve"> )</w:t>
      </w:r>
    </w:p>
    <w:p w14:paraId="7C3444CB" w14:textId="358DDBBF" w:rsidR="002E03FC" w:rsidRDefault="0010312C" w:rsidP="0010312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Note:  the descriptive stats to be base</w:t>
      </w:r>
      <w:r w:rsidR="005B306C">
        <w:rPr>
          <w:rStyle w:val="CharacterStyle1"/>
          <w:rFonts w:ascii="Arial" w:hAnsi="Arial" w:cs="Arial"/>
          <w:sz w:val="24"/>
          <w:szCs w:val="22"/>
        </w:rPr>
        <w:t>d</w:t>
      </w:r>
      <w:r>
        <w:rPr>
          <w:rStyle w:val="CharacterStyle1"/>
          <w:rFonts w:ascii="Arial" w:hAnsi="Arial" w:cs="Arial"/>
          <w:sz w:val="24"/>
          <w:szCs w:val="22"/>
        </w:rPr>
        <w:t xml:space="preserve"> on all financial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fiscal year </w:t>
      </w:r>
      <w:r>
        <w:rPr>
          <w:rStyle w:val="CharacterStyle1"/>
          <w:rFonts w:ascii="Arial" w:hAnsi="Arial" w:cs="Arial"/>
          <w:sz w:val="24"/>
          <w:szCs w:val="22"/>
        </w:rPr>
        <w:t>data</w:t>
      </w:r>
      <w:r w:rsidR="00697988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and should include </w:t>
      </w:r>
      <w:r w:rsidR="00697988">
        <w:rPr>
          <w:rStyle w:val="CharacterStyle1"/>
          <w:rFonts w:ascii="Arial" w:hAnsi="Arial" w:cs="Arial"/>
          <w:sz w:val="24"/>
          <w:szCs w:val="22"/>
        </w:rPr>
        <w:t xml:space="preserve">Total </w:t>
      </w:r>
      <w:r w:rsidR="002E03FC">
        <w:rPr>
          <w:rStyle w:val="CharacterStyle1"/>
          <w:rFonts w:ascii="Arial" w:hAnsi="Arial" w:cs="Arial"/>
          <w:sz w:val="24"/>
          <w:szCs w:val="22"/>
        </w:rPr>
        <w:t>Assets, Net Income (Loss), and Sales (Net)</w:t>
      </w:r>
    </w:p>
    <w:p w14:paraId="7C402CFC" w14:textId="7BF93F5B" w:rsidR="00ED0CFA" w:rsidRDefault="00513810" w:rsidP="00ED0CFA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Additional</w:t>
      </w:r>
      <w:r w:rsidR="00ED0CFA">
        <w:rPr>
          <w:rStyle w:val="CharacterStyle1"/>
          <w:rFonts w:ascii="Arial" w:hAnsi="Arial" w:cs="Arial"/>
          <w:sz w:val="24"/>
          <w:szCs w:val="22"/>
        </w:rPr>
        <w:t xml:space="preserve"> requirements</w:t>
      </w:r>
    </w:p>
    <w:p w14:paraId="24009194" w14:textId="72D235D1" w:rsidR="00DA0189" w:rsidRDefault="00E05401" w:rsidP="00E0540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Insert an additional column in you data source and use the </w:t>
      </w:r>
      <w:r w:rsidRPr="00A709BA">
        <w:rPr>
          <w:rStyle w:val="CharacterStyle1"/>
          <w:rFonts w:ascii="Arial" w:hAnsi="Arial" w:cs="Arial"/>
          <w:b/>
          <w:bCs/>
          <w:sz w:val="24"/>
          <w:szCs w:val="22"/>
        </w:rPr>
        <w:t>MID function</w:t>
      </w:r>
      <w:r>
        <w:rPr>
          <w:rStyle w:val="CharacterStyle1"/>
          <w:rFonts w:ascii="Arial" w:hAnsi="Arial" w:cs="Arial"/>
          <w:sz w:val="24"/>
          <w:szCs w:val="22"/>
        </w:rPr>
        <w:t xml:space="preserve"> to populate the column with the fiscal year month of the data </w:t>
      </w:r>
      <w:r w:rsidR="00B53733">
        <w:rPr>
          <w:rStyle w:val="CharacterStyle1"/>
          <w:rFonts w:ascii="Arial" w:hAnsi="Arial" w:cs="Arial"/>
          <w:sz w:val="24"/>
          <w:szCs w:val="22"/>
        </w:rPr>
        <w:t>date.</w:t>
      </w:r>
      <w:r>
        <w:rPr>
          <w:rStyle w:val="CharacterStyle1"/>
          <w:rFonts w:ascii="Arial" w:hAnsi="Arial" w:cs="Arial"/>
          <w:sz w:val="24"/>
          <w:szCs w:val="22"/>
        </w:rPr>
        <w:t xml:space="preserve">  This is necessary since Excel will not breakdown the data date field in the pivot table. </w:t>
      </w:r>
    </w:p>
    <w:p w14:paraId="450AA885" w14:textId="201C01DE" w:rsidR="0061420D" w:rsidRDefault="0061420D" w:rsidP="00C90CF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the following pivots tables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5B54C8">
        <w:rPr>
          <w:rStyle w:val="CharacterStyle1"/>
          <w:rFonts w:ascii="Arial" w:hAnsi="Arial" w:cs="Arial"/>
          <w:sz w:val="24"/>
          <w:szCs w:val="22"/>
        </w:rPr>
        <w:t xml:space="preserve">Name </w:t>
      </w:r>
      <w:r w:rsidR="00B53733">
        <w:rPr>
          <w:rStyle w:val="CharacterStyle1"/>
          <w:rFonts w:ascii="Arial" w:hAnsi="Arial" w:cs="Arial"/>
          <w:sz w:val="24"/>
          <w:szCs w:val="22"/>
        </w:rPr>
        <w:t>using pivot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one</w:t>
      </w:r>
      <w:r w:rsidR="005B54C8">
        <w:rPr>
          <w:rStyle w:val="CharacterStyle1"/>
          <w:rFonts w:ascii="Arial" w:hAnsi="Arial" w:cs="Arial"/>
          <w:sz w:val="24"/>
          <w:szCs w:val="22"/>
        </w:rPr>
        <w:t>,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two</w:t>
      </w:r>
      <w:r w:rsidR="005B54C8">
        <w:rPr>
          <w:rStyle w:val="CharacterStyle1"/>
          <w:rFonts w:ascii="Arial" w:hAnsi="Arial" w:cs="Arial"/>
          <w:sz w:val="24"/>
          <w:szCs w:val="22"/>
        </w:rPr>
        <w:t>,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three</w:t>
      </w:r>
      <w:r w:rsidR="005B54C8">
        <w:rPr>
          <w:rStyle w:val="CharacterStyle1"/>
          <w:rFonts w:ascii="Arial" w:hAnsi="Arial" w:cs="Arial"/>
          <w:sz w:val="24"/>
          <w:szCs w:val="22"/>
        </w:rPr>
        <w:t>, four)</w:t>
      </w:r>
    </w:p>
    <w:p w14:paraId="44EFE296" w14:textId="38EB4A8B" w:rsidR="00791389" w:rsidRDefault="00FA3938" w:rsidP="00C90CF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8755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</w:t>
      </w:r>
      <w:r w:rsidR="0061420D" w:rsidRPr="0088755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table </w:t>
      </w:r>
      <w:r w:rsidR="0088755F" w:rsidRPr="0088755F">
        <w:rPr>
          <w:rStyle w:val="CharacterStyle1"/>
          <w:rFonts w:ascii="Arial" w:hAnsi="Arial" w:cs="Arial"/>
          <w:b/>
          <w:bCs/>
          <w:sz w:val="24"/>
          <w:szCs w:val="22"/>
        </w:rPr>
        <w:t>one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showing </w:t>
      </w:r>
      <w:r w:rsidR="00065357">
        <w:rPr>
          <w:rStyle w:val="CharacterStyle1"/>
          <w:rFonts w:ascii="Arial" w:hAnsi="Arial" w:cs="Arial"/>
          <w:sz w:val="24"/>
          <w:szCs w:val="22"/>
        </w:rPr>
        <w:t xml:space="preserve">Number of companies in each SIC </w:t>
      </w:r>
      <w:r w:rsidR="00C63C20">
        <w:rPr>
          <w:rStyle w:val="CharacterStyle1"/>
          <w:rFonts w:ascii="Arial" w:hAnsi="Arial" w:cs="Arial"/>
          <w:sz w:val="24"/>
          <w:szCs w:val="22"/>
        </w:rPr>
        <w:t>Code, 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assets, </w:t>
      </w:r>
      <w:r w:rsidR="00B35270">
        <w:rPr>
          <w:rStyle w:val="CharacterStyle1"/>
          <w:rFonts w:ascii="Arial" w:hAnsi="Arial" w:cs="Arial"/>
          <w:sz w:val="24"/>
          <w:szCs w:val="22"/>
        </w:rPr>
        <w:t>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sales</w:t>
      </w:r>
      <w:r w:rsidR="004E239E">
        <w:rPr>
          <w:rStyle w:val="CharacterStyle1"/>
          <w:rFonts w:ascii="Arial" w:hAnsi="Arial" w:cs="Arial"/>
          <w:sz w:val="24"/>
          <w:szCs w:val="22"/>
        </w:rPr>
        <w:t>(net)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B35270">
        <w:rPr>
          <w:rStyle w:val="CharacterStyle1"/>
          <w:rFonts w:ascii="Arial" w:hAnsi="Arial" w:cs="Arial"/>
          <w:sz w:val="24"/>
          <w:szCs w:val="22"/>
        </w:rPr>
        <w:t>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net </w:t>
      </w:r>
      <w:r w:rsidR="0010312C">
        <w:rPr>
          <w:rStyle w:val="CharacterStyle1"/>
          <w:rFonts w:ascii="Arial" w:hAnsi="Arial" w:cs="Arial"/>
          <w:sz w:val="24"/>
          <w:szCs w:val="22"/>
        </w:rPr>
        <w:t>income</w:t>
      </w:r>
      <w:r w:rsidR="004E239E">
        <w:rPr>
          <w:rStyle w:val="CharacterStyle1"/>
          <w:rFonts w:ascii="Arial" w:hAnsi="Arial" w:cs="Arial"/>
          <w:sz w:val="24"/>
          <w:szCs w:val="22"/>
        </w:rPr>
        <w:t>(loss)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by SIC code</w:t>
      </w:r>
      <w:r w:rsidR="00791389">
        <w:rPr>
          <w:rStyle w:val="CharacterStyle1"/>
          <w:rFonts w:ascii="Arial" w:hAnsi="Arial" w:cs="Arial"/>
          <w:sz w:val="24"/>
          <w:szCs w:val="22"/>
        </w:rPr>
        <w:t>.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F819C7">
        <w:rPr>
          <w:rStyle w:val="CharacterStyle1"/>
          <w:rFonts w:ascii="Arial" w:hAnsi="Arial" w:cs="Arial"/>
          <w:sz w:val="24"/>
          <w:szCs w:val="22"/>
        </w:rPr>
        <w:t>format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 2 decima</w:t>
      </w:r>
      <w:r w:rsidR="00F819C7">
        <w:rPr>
          <w:rStyle w:val="CharacterStyle1"/>
          <w:rFonts w:ascii="Arial" w:hAnsi="Arial" w:cs="Arial"/>
          <w:sz w:val="24"/>
          <w:szCs w:val="22"/>
        </w:rPr>
        <w:t xml:space="preserve">l </w:t>
      </w:r>
      <w:r w:rsidR="00C63C20">
        <w:rPr>
          <w:rStyle w:val="CharacterStyle1"/>
          <w:rFonts w:ascii="Arial" w:hAnsi="Arial" w:cs="Arial"/>
          <w:sz w:val="24"/>
          <w:szCs w:val="22"/>
        </w:rPr>
        <w:t>places).  Sort</w:t>
      </w:r>
      <w:r w:rsidR="007361E5">
        <w:rPr>
          <w:rStyle w:val="CharacterStyle1"/>
          <w:rFonts w:ascii="Arial" w:hAnsi="Arial" w:cs="Arial"/>
          <w:sz w:val="24"/>
          <w:szCs w:val="22"/>
        </w:rPr>
        <w:t xml:space="preserve"> on 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SIC code </w:t>
      </w:r>
      <w:r w:rsidR="007361E5">
        <w:rPr>
          <w:rStyle w:val="CharacterStyle1"/>
          <w:rFonts w:ascii="Arial" w:hAnsi="Arial" w:cs="Arial"/>
          <w:sz w:val="24"/>
          <w:szCs w:val="22"/>
        </w:rPr>
        <w:t xml:space="preserve">in 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ascending </w:t>
      </w:r>
      <w:r w:rsidR="007361E5">
        <w:rPr>
          <w:rStyle w:val="CharacterStyle1"/>
          <w:rFonts w:ascii="Arial" w:hAnsi="Arial" w:cs="Arial"/>
          <w:sz w:val="24"/>
          <w:szCs w:val="22"/>
        </w:rPr>
        <w:t>order</w:t>
      </w:r>
    </w:p>
    <w:p w14:paraId="41D48064" w14:textId="5F5420F7" w:rsidR="00791389" w:rsidRDefault="00791389" w:rsidP="00C90CF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A709BA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</w:t>
      </w:r>
      <w:r w:rsidR="00A709BA" w:rsidRPr="00A709BA">
        <w:rPr>
          <w:rStyle w:val="CharacterStyle1"/>
          <w:rFonts w:ascii="Arial" w:hAnsi="Arial" w:cs="Arial"/>
          <w:b/>
          <w:bCs/>
          <w:sz w:val="24"/>
          <w:szCs w:val="22"/>
        </w:rPr>
        <w:t>two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A709BA">
        <w:rPr>
          <w:rStyle w:val="CharacterStyle1"/>
          <w:rFonts w:ascii="Arial" w:hAnsi="Arial" w:cs="Arial"/>
          <w:bCs/>
          <w:sz w:val="24"/>
          <w:szCs w:val="22"/>
        </w:rPr>
        <w:t xml:space="preserve">showing all </w:t>
      </w:r>
      <w:r w:rsidR="00315221" w:rsidRPr="00A709BA">
        <w:rPr>
          <w:rStyle w:val="CharacterStyle1"/>
          <w:rFonts w:ascii="Arial" w:hAnsi="Arial" w:cs="Arial"/>
          <w:bCs/>
          <w:sz w:val="24"/>
          <w:szCs w:val="22"/>
        </w:rPr>
        <w:t>companies</w:t>
      </w:r>
      <w:r w:rsidR="00315221">
        <w:rPr>
          <w:rStyle w:val="CharacterStyle1"/>
          <w:rFonts w:ascii="Arial" w:hAnsi="Arial" w:cs="Arial"/>
          <w:b/>
          <w:sz w:val="24"/>
          <w:szCs w:val="22"/>
        </w:rPr>
        <w:t xml:space="preserve"> (</w:t>
      </w:r>
      <w:r w:rsidR="00A23D43" w:rsidRPr="00A709BA">
        <w:rPr>
          <w:rStyle w:val="CharacterStyle1"/>
          <w:rFonts w:ascii="Arial" w:hAnsi="Arial" w:cs="Arial"/>
          <w:b/>
          <w:sz w:val="32"/>
          <w:szCs w:val="28"/>
        </w:rPr>
        <w:t>use company name</w:t>
      </w:r>
      <w:r w:rsidR="00A23D43"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 xml:space="preserve"> in a particular SIC </w:t>
      </w:r>
      <w:r w:rsidR="00CF0A6A">
        <w:rPr>
          <w:rStyle w:val="CharacterStyle1"/>
          <w:rFonts w:ascii="Arial" w:hAnsi="Arial" w:cs="Arial"/>
          <w:sz w:val="24"/>
          <w:szCs w:val="22"/>
        </w:rPr>
        <w:t>code group. (</w:t>
      </w:r>
      <w:r w:rsidR="00677202">
        <w:rPr>
          <w:rStyle w:val="CharacterStyle1"/>
          <w:rFonts w:ascii="Arial" w:hAnsi="Arial" w:cs="Arial"/>
          <w:sz w:val="24"/>
          <w:szCs w:val="22"/>
        </w:rPr>
        <w:t>Showing</w:t>
      </w:r>
      <w:r>
        <w:rPr>
          <w:rStyle w:val="CharacterStyle1"/>
          <w:rFonts w:ascii="Arial" w:hAnsi="Arial" w:cs="Arial"/>
          <w:sz w:val="24"/>
          <w:szCs w:val="22"/>
        </w:rPr>
        <w:t xml:space="preserve"> total assets, total sales</w:t>
      </w:r>
      <w:r w:rsidR="004E239E">
        <w:rPr>
          <w:rStyle w:val="CharacterStyle1"/>
          <w:rFonts w:ascii="Arial" w:hAnsi="Arial" w:cs="Arial"/>
          <w:sz w:val="24"/>
          <w:szCs w:val="22"/>
        </w:rPr>
        <w:t>(net)</w:t>
      </w:r>
      <w:r>
        <w:rPr>
          <w:rStyle w:val="CharacterStyle1"/>
          <w:rFonts w:ascii="Arial" w:hAnsi="Arial" w:cs="Arial"/>
          <w:sz w:val="24"/>
          <w:szCs w:val="22"/>
        </w:rPr>
        <w:t xml:space="preserve">, total 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Net </w:t>
      </w:r>
      <w:r w:rsidR="00B66C8B">
        <w:rPr>
          <w:rStyle w:val="CharacterStyle1"/>
          <w:rFonts w:ascii="Arial" w:hAnsi="Arial" w:cs="Arial"/>
          <w:sz w:val="24"/>
          <w:szCs w:val="22"/>
        </w:rPr>
        <w:t>Income (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Loss) </w:t>
      </w:r>
      <w:r w:rsidR="00F819C7" w:rsidRPr="00DC314C">
        <w:rPr>
          <w:rStyle w:val="CharacterStyle1"/>
          <w:rFonts w:ascii="Arial" w:hAnsi="Arial" w:cs="Arial"/>
          <w:b/>
          <w:sz w:val="24"/>
          <w:szCs w:val="22"/>
        </w:rPr>
        <w:t xml:space="preserve">with ability to </w:t>
      </w:r>
      <w:r w:rsidRPr="00DC314C">
        <w:rPr>
          <w:rStyle w:val="CharacterStyle1"/>
          <w:rFonts w:ascii="Arial" w:hAnsi="Arial" w:cs="Arial"/>
          <w:b/>
          <w:sz w:val="24"/>
          <w:szCs w:val="22"/>
        </w:rPr>
        <w:t xml:space="preserve">filter </w:t>
      </w:r>
      <w:r w:rsidR="00A709BA">
        <w:rPr>
          <w:rStyle w:val="CharacterStyle1"/>
          <w:rFonts w:ascii="Arial" w:hAnsi="Arial" w:cs="Arial"/>
          <w:b/>
          <w:sz w:val="24"/>
          <w:szCs w:val="22"/>
        </w:rPr>
        <w:t xml:space="preserve">using slicers </w:t>
      </w:r>
      <w:r w:rsidRPr="00DC314C">
        <w:rPr>
          <w:rStyle w:val="CharacterStyle1"/>
          <w:rFonts w:ascii="Arial" w:hAnsi="Arial" w:cs="Arial"/>
          <w:b/>
          <w:sz w:val="24"/>
          <w:szCs w:val="22"/>
        </w:rPr>
        <w:t>by fiscal year</w:t>
      </w:r>
      <w:r w:rsidR="00A23D43">
        <w:rPr>
          <w:rStyle w:val="CharacterStyle1"/>
          <w:rFonts w:ascii="Arial" w:hAnsi="Arial" w:cs="Arial"/>
          <w:b/>
          <w:sz w:val="24"/>
          <w:szCs w:val="22"/>
        </w:rPr>
        <w:t>(s)</w:t>
      </w:r>
      <w:r w:rsidR="00677202">
        <w:rPr>
          <w:rStyle w:val="CharacterStyle1"/>
          <w:rFonts w:ascii="Arial" w:hAnsi="Arial" w:cs="Arial"/>
          <w:b/>
          <w:sz w:val="24"/>
          <w:szCs w:val="22"/>
        </w:rPr>
        <w:t xml:space="preserve"> and SIC Code</w:t>
      </w:r>
      <w:r w:rsidR="00A709BA">
        <w:rPr>
          <w:rStyle w:val="CharacterStyle1"/>
          <w:rFonts w:ascii="Arial" w:hAnsi="Arial" w:cs="Arial"/>
          <w:b/>
          <w:sz w:val="24"/>
          <w:szCs w:val="22"/>
        </w:rPr>
        <w:t>(s)</w:t>
      </w:r>
      <w:r>
        <w:rPr>
          <w:rStyle w:val="CharacterStyle1"/>
          <w:rFonts w:ascii="Arial" w:hAnsi="Arial" w:cs="Arial"/>
          <w:sz w:val="24"/>
          <w:szCs w:val="22"/>
        </w:rPr>
        <w:t>.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The pivot table should show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multiyear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grand </w:t>
      </w:r>
      <w:r w:rsidR="00315221">
        <w:rPr>
          <w:rStyle w:val="CharacterStyle1"/>
          <w:rFonts w:ascii="Arial" w:hAnsi="Arial" w:cs="Arial"/>
          <w:sz w:val="24"/>
          <w:szCs w:val="22"/>
        </w:rPr>
        <w:t>totals for each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company when filtering over multiple years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 as well as appropriate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grand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totals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for SIC code when selecting multiple SIC codes from the slicer </w:t>
      </w:r>
      <w:r w:rsidR="005658BA">
        <w:rPr>
          <w:rStyle w:val="CharacterStyle1"/>
          <w:rFonts w:ascii="Arial" w:hAnsi="Arial" w:cs="Arial"/>
          <w:sz w:val="24"/>
          <w:szCs w:val="22"/>
        </w:rPr>
        <w:t>(</w:t>
      </w:r>
      <w:r w:rsidR="005658BA" w:rsidRPr="005658BA">
        <w:rPr>
          <w:rStyle w:val="CharacterStyle1"/>
          <w:rFonts w:ascii="Arial" w:hAnsi="Arial" w:cs="Arial"/>
          <w:b/>
          <w:bCs/>
          <w:sz w:val="24"/>
          <w:szCs w:val="22"/>
        </w:rPr>
        <w:t>Master the Data</w:t>
      </w:r>
      <w:r w:rsidR="005658BA">
        <w:rPr>
          <w:rStyle w:val="CharacterStyle1"/>
          <w:rFonts w:ascii="Arial" w:hAnsi="Arial" w:cs="Arial"/>
          <w:sz w:val="24"/>
          <w:szCs w:val="22"/>
        </w:rPr>
        <w:t>)</w:t>
      </w:r>
    </w:p>
    <w:p w14:paraId="104E4563" w14:textId="7652AEA6" w:rsidR="00791389" w:rsidRDefault="00790774" w:rsidP="0079138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</w:t>
      </w:r>
      <w:r w:rsidR="005658BA">
        <w:rPr>
          <w:rStyle w:val="CharacterStyle1"/>
          <w:rFonts w:ascii="Arial" w:hAnsi="Arial" w:cs="Arial"/>
          <w:sz w:val="24"/>
          <w:szCs w:val="22"/>
        </w:rPr>
        <w:t xml:space="preserve">est your filters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using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companies 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in the same SIC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code 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classification as </w:t>
      </w:r>
      <w:r w:rsidR="00A709BA">
        <w:rPr>
          <w:rStyle w:val="CharacterStyle1"/>
          <w:rFonts w:ascii="Arial" w:hAnsi="Arial" w:cs="Arial"/>
          <w:sz w:val="24"/>
          <w:szCs w:val="22"/>
        </w:rPr>
        <w:t>Home Depot</w:t>
      </w:r>
    </w:p>
    <w:p w14:paraId="25C89E44" w14:textId="2BAD31DE" w:rsidR="00CF0A6A" w:rsidRDefault="005658BA" w:rsidP="002E03FC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5658BA">
        <w:rPr>
          <w:rStyle w:val="CharacterStyle1"/>
          <w:rFonts w:ascii="Arial" w:hAnsi="Arial" w:cs="Arial"/>
          <w:b/>
          <w:bCs/>
          <w:sz w:val="24"/>
          <w:szCs w:val="22"/>
        </w:rPr>
        <w:t>M</w:t>
      </w:r>
      <w:r w:rsidR="00CF0A6A" w:rsidRPr="005658BA">
        <w:rPr>
          <w:rStyle w:val="CharacterStyle1"/>
          <w:rFonts w:ascii="Arial" w:hAnsi="Arial" w:cs="Arial"/>
          <w:b/>
          <w:bCs/>
          <w:sz w:val="24"/>
          <w:szCs w:val="22"/>
        </w:rPr>
        <w:t>aster the data</w:t>
      </w:r>
      <w:r w:rsidR="00CF0A6A">
        <w:rPr>
          <w:rStyle w:val="CharacterStyle1"/>
          <w:rFonts w:ascii="Arial" w:hAnsi="Arial" w:cs="Arial"/>
          <w:sz w:val="24"/>
          <w:szCs w:val="22"/>
        </w:rPr>
        <w:t>.  I w</w:t>
      </w:r>
      <w:r w:rsidR="00C07DE9">
        <w:rPr>
          <w:rStyle w:val="CharacterStyle1"/>
          <w:rFonts w:ascii="Arial" w:hAnsi="Arial" w:cs="Arial"/>
          <w:sz w:val="24"/>
          <w:szCs w:val="22"/>
        </w:rPr>
        <w:t>ill</w:t>
      </w:r>
      <w:r w:rsidR="00CF0A6A">
        <w:rPr>
          <w:rStyle w:val="CharacterStyle1"/>
          <w:rFonts w:ascii="Arial" w:hAnsi="Arial" w:cs="Arial"/>
          <w:sz w:val="24"/>
          <w:szCs w:val="22"/>
        </w:rPr>
        <w:t xml:space="preserve"> not tell you the </w:t>
      </w:r>
      <w:r w:rsidR="000E3C29">
        <w:rPr>
          <w:rStyle w:val="CharacterStyle1"/>
          <w:rFonts w:ascii="Arial" w:hAnsi="Arial" w:cs="Arial"/>
          <w:sz w:val="24"/>
          <w:szCs w:val="22"/>
        </w:rPr>
        <w:t>company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SIC code</w:t>
      </w:r>
    </w:p>
    <w:p w14:paraId="15534D3F" w14:textId="77777777" w:rsidR="0016533C" w:rsidRDefault="0016533C" w:rsidP="0016533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three </w:t>
      </w:r>
      <w:r w:rsidRPr="00BB4321">
        <w:rPr>
          <w:rStyle w:val="CharacterStyle1"/>
          <w:rFonts w:ascii="Arial" w:hAnsi="Arial" w:cs="Arial"/>
          <w:sz w:val="24"/>
          <w:szCs w:val="22"/>
        </w:rPr>
        <w:t xml:space="preserve">showing the fiscal year month and the </w:t>
      </w:r>
      <w:r>
        <w:rPr>
          <w:rStyle w:val="CharacterStyle1"/>
          <w:rFonts w:ascii="Arial" w:hAnsi="Arial" w:cs="Arial"/>
          <w:sz w:val="24"/>
          <w:szCs w:val="22"/>
        </w:rPr>
        <w:t>total number of companies for each fiscal year month and the total company percentage breakdown for each month (</w:t>
      </w:r>
      <w:r w:rsidRPr="00683110">
        <w:rPr>
          <w:rStyle w:val="CharacterStyle1"/>
          <w:rFonts w:ascii="Arial" w:hAnsi="Arial" w:cs="Arial"/>
          <w:b/>
          <w:bCs/>
          <w:sz w:val="28"/>
        </w:rPr>
        <w:t>Hint</w:t>
      </w:r>
      <w:r>
        <w:rPr>
          <w:rStyle w:val="CharacterStyle1"/>
          <w:rFonts w:ascii="Arial" w:hAnsi="Arial" w:cs="Arial"/>
          <w:sz w:val="24"/>
          <w:szCs w:val="22"/>
        </w:rPr>
        <w:t>:  add your company to the values field again and right click on one of the counts and select show values as % of column total)</w:t>
      </w:r>
    </w:p>
    <w:p w14:paraId="057093C2" w14:textId="7A63CF02" w:rsidR="0016533C" w:rsidRPr="0016533C" w:rsidRDefault="0016533C" w:rsidP="00A709BA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65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four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A709BA">
        <w:rPr>
          <w:rStyle w:val="CharacterStyle1"/>
          <w:rFonts w:ascii="Arial" w:hAnsi="Arial" w:cs="Arial"/>
          <w:bCs/>
          <w:sz w:val="24"/>
          <w:szCs w:val="22"/>
        </w:rPr>
        <w:t>showing all companies</w:t>
      </w:r>
      <w:r>
        <w:rPr>
          <w:rStyle w:val="CharacterStyle1"/>
          <w:rFonts w:ascii="Arial" w:hAnsi="Arial" w:cs="Arial"/>
          <w:b/>
          <w:sz w:val="24"/>
          <w:szCs w:val="22"/>
        </w:rPr>
        <w:t xml:space="preserve"> (</w:t>
      </w:r>
      <w:r w:rsidRPr="00A709BA">
        <w:rPr>
          <w:rStyle w:val="CharacterStyle1"/>
          <w:rFonts w:ascii="Arial" w:hAnsi="Arial" w:cs="Arial"/>
          <w:b/>
          <w:sz w:val="32"/>
          <w:szCs w:val="28"/>
        </w:rPr>
        <w:t>use company name</w:t>
      </w:r>
      <w:r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 xml:space="preserve"> in a particular SIC code group. </w:t>
      </w:r>
      <w:r w:rsidRPr="00DC314C">
        <w:rPr>
          <w:rStyle w:val="CharacterStyle1"/>
          <w:rFonts w:ascii="Arial" w:hAnsi="Arial" w:cs="Arial"/>
          <w:b/>
          <w:sz w:val="24"/>
          <w:szCs w:val="22"/>
        </w:rPr>
        <w:t xml:space="preserve">with ability to filter </w:t>
      </w:r>
      <w:r>
        <w:rPr>
          <w:rStyle w:val="CharacterStyle1"/>
          <w:rFonts w:ascii="Arial" w:hAnsi="Arial" w:cs="Arial"/>
          <w:b/>
          <w:sz w:val="24"/>
          <w:szCs w:val="22"/>
        </w:rPr>
        <w:t xml:space="preserve">using slicers </w:t>
      </w:r>
      <w:r w:rsidRPr="00DC314C">
        <w:rPr>
          <w:rStyle w:val="CharacterStyle1"/>
          <w:rFonts w:ascii="Arial" w:hAnsi="Arial" w:cs="Arial"/>
          <w:b/>
          <w:sz w:val="24"/>
          <w:szCs w:val="22"/>
        </w:rPr>
        <w:t>by fiscal year</w:t>
      </w:r>
      <w:r>
        <w:rPr>
          <w:rStyle w:val="CharacterStyle1"/>
          <w:rFonts w:ascii="Arial" w:hAnsi="Arial" w:cs="Arial"/>
          <w:b/>
          <w:sz w:val="24"/>
          <w:szCs w:val="22"/>
        </w:rPr>
        <w:t xml:space="preserve"> month and SIC Code(s)</w:t>
      </w:r>
      <w:r>
        <w:rPr>
          <w:rStyle w:val="CharacterStyle1"/>
          <w:rFonts w:ascii="Arial" w:hAnsi="Arial" w:cs="Arial"/>
          <w:sz w:val="24"/>
          <w:szCs w:val="22"/>
        </w:rPr>
        <w:t xml:space="preserve">.  The pivot table should show </w:t>
      </w:r>
      <w:r w:rsidR="005B54C8">
        <w:rPr>
          <w:rStyle w:val="CharacterStyle1"/>
          <w:rFonts w:ascii="Arial" w:hAnsi="Arial" w:cs="Arial"/>
          <w:sz w:val="24"/>
          <w:szCs w:val="22"/>
        </w:rPr>
        <w:t>count of the number of companies within each SIC code with appropriate totals and subtotals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B53733">
        <w:rPr>
          <w:rStyle w:val="CharacterStyle1"/>
          <w:rFonts w:ascii="Arial" w:hAnsi="Arial" w:cs="Arial"/>
          <w:sz w:val="24"/>
          <w:szCs w:val="22"/>
        </w:rPr>
        <w:t>for month</w:t>
      </w:r>
      <w:r w:rsidR="005B54C8">
        <w:rPr>
          <w:rStyle w:val="CharacterStyle1"/>
          <w:rFonts w:ascii="Arial" w:hAnsi="Arial" w:cs="Arial"/>
          <w:sz w:val="24"/>
          <w:szCs w:val="22"/>
        </w:rPr>
        <w:t xml:space="preserve"> and SIC code </w:t>
      </w:r>
      <w:r>
        <w:rPr>
          <w:rStyle w:val="CharacterStyle1"/>
          <w:rFonts w:ascii="Arial" w:hAnsi="Arial" w:cs="Arial"/>
          <w:sz w:val="24"/>
          <w:szCs w:val="22"/>
        </w:rPr>
        <w:t xml:space="preserve">when filtering over multiple </w:t>
      </w:r>
      <w:r w:rsidR="00B53733">
        <w:rPr>
          <w:rStyle w:val="CharacterStyle1"/>
          <w:rFonts w:ascii="Arial" w:hAnsi="Arial" w:cs="Arial"/>
          <w:sz w:val="24"/>
          <w:szCs w:val="22"/>
        </w:rPr>
        <w:t>months and/or SIC codes.</w:t>
      </w:r>
    </w:p>
    <w:p w14:paraId="1C6C4C21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01B15506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lastRenderedPageBreak/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</w:rPr>
        <w:t>You are not submitting screenshots)</w:t>
      </w:r>
    </w:p>
    <w:p w14:paraId="0B178227" w14:textId="77777777" w:rsidR="008A07A9" w:rsidRPr="001974D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1FE8C3C6" w14:textId="77777777" w:rsidR="008A07A9" w:rsidRPr="00EB07EA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EB07EA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3FAB56D7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2B2F517B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5155B5E6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603006B4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2D7E128A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589A083B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283A9FF1" w14:textId="009E8295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315221">
        <w:rPr>
          <w:rFonts w:cs="Arial"/>
          <w:b/>
          <w:bCs/>
          <w:sz w:val="22"/>
          <w:szCs w:val="22"/>
        </w:rPr>
        <w:t>03</w:t>
      </w:r>
      <w:r w:rsidRPr="00711A92">
        <w:rPr>
          <w:rFonts w:cs="Arial"/>
          <w:b/>
          <w:bCs/>
          <w:sz w:val="22"/>
          <w:szCs w:val="22"/>
        </w:rPr>
        <w:t>-</w:t>
      </w:r>
      <w:r w:rsidR="00BB4321">
        <w:rPr>
          <w:rFonts w:cs="Arial"/>
          <w:b/>
          <w:bCs/>
          <w:sz w:val="22"/>
          <w:szCs w:val="22"/>
        </w:rPr>
        <w:t>12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BB4321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6C16B897" w14:textId="77777777" w:rsidR="00DB48B7" w:rsidRPr="008A07A9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8A07A9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F848" w14:textId="77777777" w:rsidR="00E20039" w:rsidRDefault="00E20039">
      <w:r>
        <w:separator/>
      </w:r>
    </w:p>
  </w:endnote>
  <w:endnote w:type="continuationSeparator" w:id="0">
    <w:p w14:paraId="58A300AD" w14:textId="77777777" w:rsidR="00E20039" w:rsidRDefault="00E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C2F6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3F164F" w14:textId="77777777" w:rsidR="004623E1" w:rsidRDefault="004623E1">
    <w:pPr>
      <w:pStyle w:val="Footer"/>
    </w:pPr>
  </w:p>
  <w:p w14:paraId="0C479E5B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20D8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9BA8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FA9B" w14:textId="77777777" w:rsidR="00E20039" w:rsidRDefault="00E20039">
      <w:r>
        <w:separator/>
      </w:r>
    </w:p>
  </w:footnote>
  <w:footnote w:type="continuationSeparator" w:id="0">
    <w:p w14:paraId="7C891CB3" w14:textId="77777777" w:rsidR="00E20039" w:rsidRDefault="00E2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63444"/>
    <w:rsid w:val="00065357"/>
    <w:rsid w:val="00090996"/>
    <w:rsid w:val="000912FD"/>
    <w:rsid w:val="000A1AF8"/>
    <w:rsid w:val="000A3EF1"/>
    <w:rsid w:val="000B2726"/>
    <w:rsid w:val="000C7DF7"/>
    <w:rsid w:val="000D1BF9"/>
    <w:rsid w:val="000E3C29"/>
    <w:rsid w:val="000F46FA"/>
    <w:rsid w:val="0010312C"/>
    <w:rsid w:val="001038C7"/>
    <w:rsid w:val="001227AD"/>
    <w:rsid w:val="001537EC"/>
    <w:rsid w:val="0016533C"/>
    <w:rsid w:val="00180971"/>
    <w:rsid w:val="001837BA"/>
    <w:rsid w:val="00184069"/>
    <w:rsid w:val="001974DF"/>
    <w:rsid w:val="001C3325"/>
    <w:rsid w:val="001C36FD"/>
    <w:rsid w:val="001D6B67"/>
    <w:rsid w:val="001E2EDD"/>
    <w:rsid w:val="001F07BA"/>
    <w:rsid w:val="001F421A"/>
    <w:rsid w:val="0020780C"/>
    <w:rsid w:val="00210298"/>
    <w:rsid w:val="00223CA2"/>
    <w:rsid w:val="00233480"/>
    <w:rsid w:val="002379AD"/>
    <w:rsid w:val="00237A40"/>
    <w:rsid w:val="00245DA0"/>
    <w:rsid w:val="00253136"/>
    <w:rsid w:val="002619FC"/>
    <w:rsid w:val="00267B9A"/>
    <w:rsid w:val="0027217E"/>
    <w:rsid w:val="00283437"/>
    <w:rsid w:val="002907F7"/>
    <w:rsid w:val="00297346"/>
    <w:rsid w:val="002A5BB8"/>
    <w:rsid w:val="002A5C5C"/>
    <w:rsid w:val="002B53A8"/>
    <w:rsid w:val="002C1F4F"/>
    <w:rsid w:val="002C53A3"/>
    <w:rsid w:val="002C6CDA"/>
    <w:rsid w:val="002D018C"/>
    <w:rsid w:val="002D4D7A"/>
    <w:rsid w:val="002E03FC"/>
    <w:rsid w:val="002F2742"/>
    <w:rsid w:val="002F4CE0"/>
    <w:rsid w:val="00300C6F"/>
    <w:rsid w:val="00306A12"/>
    <w:rsid w:val="00315221"/>
    <w:rsid w:val="00322E56"/>
    <w:rsid w:val="00324076"/>
    <w:rsid w:val="00331BC5"/>
    <w:rsid w:val="003342A2"/>
    <w:rsid w:val="00347796"/>
    <w:rsid w:val="00350F47"/>
    <w:rsid w:val="00363FAE"/>
    <w:rsid w:val="00371F8F"/>
    <w:rsid w:val="00375E8C"/>
    <w:rsid w:val="00391C17"/>
    <w:rsid w:val="0039430E"/>
    <w:rsid w:val="003A6D60"/>
    <w:rsid w:val="003C1C70"/>
    <w:rsid w:val="003D1735"/>
    <w:rsid w:val="003E5169"/>
    <w:rsid w:val="003E6AD9"/>
    <w:rsid w:val="003F2C91"/>
    <w:rsid w:val="003F5DD0"/>
    <w:rsid w:val="00401BA2"/>
    <w:rsid w:val="00425B09"/>
    <w:rsid w:val="00436193"/>
    <w:rsid w:val="0044074C"/>
    <w:rsid w:val="00442556"/>
    <w:rsid w:val="00443E8B"/>
    <w:rsid w:val="0044760B"/>
    <w:rsid w:val="00456ADE"/>
    <w:rsid w:val="004623E1"/>
    <w:rsid w:val="00467082"/>
    <w:rsid w:val="0047397E"/>
    <w:rsid w:val="00487D72"/>
    <w:rsid w:val="004A7F4A"/>
    <w:rsid w:val="004B20B7"/>
    <w:rsid w:val="004C08A6"/>
    <w:rsid w:val="004C2216"/>
    <w:rsid w:val="004D3D5D"/>
    <w:rsid w:val="004D624D"/>
    <w:rsid w:val="004D6817"/>
    <w:rsid w:val="004D6D51"/>
    <w:rsid w:val="004D7DFE"/>
    <w:rsid w:val="004E239E"/>
    <w:rsid w:val="004E6398"/>
    <w:rsid w:val="004F1101"/>
    <w:rsid w:val="004F3E17"/>
    <w:rsid w:val="004F7A92"/>
    <w:rsid w:val="0050369B"/>
    <w:rsid w:val="00513810"/>
    <w:rsid w:val="00514EF4"/>
    <w:rsid w:val="0051798D"/>
    <w:rsid w:val="00543165"/>
    <w:rsid w:val="00543723"/>
    <w:rsid w:val="00545BB8"/>
    <w:rsid w:val="00554522"/>
    <w:rsid w:val="00560C88"/>
    <w:rsid w:val="005658BA"/>
    <w:rsid w:val="005829D5"/>
    <w:rsid w:val="00585F1E"/>
    <w:rsid w:val="00587EAA"/>
    <w:rsid w:val="00594FC6"/>
    <w:rsid w:val="005966BC"/>
    <w:rsid w:val="005B306C"/>
    <w:rsid w:val="005B54C8"/>
    <w:rsid w:val="005C0064"/>
    <w:rsid w:val="005C05C7"/>
    <w:rsid w:val="005C4FDF"/>
    <w:rsid w:val="005C7274"/>
    <w:rsid w:val="005D2B6E"/>
    <w:rsid w:val="005E4E74"/>
    <w:rsid w:val="005F5ED5"/>
    <w:rsid w:val="0061420D"/>
    <w:rsid w:val="00625881"/>
    <w:rsid w:val="006309E1"/>
    <w:rsid w:val="00645B99"/>
    <w:rsid w:val="00647073"/>
    <w:rsid w:val="006569F3"/>
    <w:rsid w:val="0067438C"/>
    <w:rsid w:val="00677202"/>
    <w:rsid w:val="006808CB"/>
    <w:rsid w:val="00683110"/>
    <w:rsid w:val="00685FE8"/>
    <w:rsid w:val="00687026"/>
    <w:rsid w:val="00697988"/>
    <w:rsid w:val="006A0ACC"/>
    <w:rsid w:val="006A5BA3"/>
    <w:rsid w:val="006C2036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361E5"/>
    <w:rsid w:val="0074051E"/>
    <w:rsid w:val="00742062"/>
    <w:rsid w:val="00743E7E"/>
    <w:rsid w:val="00746508"/>
    <w:rsid w:val="007564D5"/>
    <w:rsid w:val="00756BED"/>
    <w:rsid w:val="00760E29"/>
    <w:rsid w:val="0076117A"/>
    <w:rsid w:val="0076187B"/>
    <w:rsid w:val="00770A91"/>
    <w:rsid w:val="0077374B"/>
    <w:rsid w:val="00777163"/>
    <w:rsid w:val="0077752F"/>
    <w:rsid w:val="007879C4"/>
    <w:rsid w:val="007879D6"/>
    <w:rsid w:val="00790774"/>
    <w:rsid w:val="00791389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26AEF"/>
    <w:rsid w:val="00827E42"/>
    <w:rsid w:val="0083189A"/>
    <w:rsid w:val="00833AD4"/>
    <w:rsid w:val="00854C0C"/>
    <w:rsid w:val="0088755F"/>
    <w:rsid w:val="00896F04"/>
    <w:rsid w:val="008A07A9"/>
    <w:rsid w:val="008A0C93"/>
    <w:rsid w:val="008A5D37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4D46"/>
    <w:rsid w:val="009F7B5B"/>
    <w:rsid w:val="00A0311C"/>
    <w:rsid w:val="00A23D43"/>
    <w:rsid w:val="00A41532"/>
    <w:rsid w:val="00A418F5"/>
    <w:rsid w:val="00A47806"/>
    <w:rsid w:val="00A47DC8"/>
    <w:rsid w:val="00A67CAF"/>
    <w:rsid w:val="00A709BA"/>
    <w:rsid w:val="00A723EA"/>
    <w:rsid w:val="00A808FC"/>
    <w:rsid w:val="00AB3F97"/>
    <w:rsid w:val="00AC221E"/>
    <w:rsid w:val="00AC5215"/>
    <w:rsid w:val="00AD282A"/>
    <w:rsid w:val="00AD59CF"/>
    <w:rsid w:val="00AD736D"/>
    <w:rsid w:val="00AE1D50"/>
    <w:rsid w:val="00AF57D2"/>
    <w:rsid w:val="00AF7D1A"/>
    <w:rsid w:val="00B12E57"/>
    <w:rsid w:val="00B13323"/>
    <w:rsid w:val="00B17080"/>
    <w:rsid w:val="00B200DD"/>
    <w:rsid w:val="00B205A8"/>
    <w:rsid w:val="00B22F5D"/>
    <w:rsid w:val="00B26EA9"/>
    <w:rsid w:val="00B34C48"/>
    <w:rsid w:val="00B35270"/>
    <w:rsid w:val="00B53733"/>
    <w:rsid w:val="00B54244"/>
    <w:rsid w:val="00B54927"/>
    <w:rsid w:val="00B567ED"/>
    <w:rsid w:val="00B61627"/>
    <w:rsid w:val="00B66C8B"/>
    <w:rsid w:val="00B70607"/>
    <w:rsid w:val="00B97581"/>
    <w:rsid w:val="00BA0409"/>
    <w:rsid w:val="00BA068E"/>
    <w:rsid w:val="00BA437C"/>
    <w:rsid w:val="00BA5296"/>
    <w:rsid w:val="00BB4321"/>
    <w:rsid w:val="00BB4D03"/>
    <w:rsid w:val="00BC39A2"/>
    <w:rsid w:val="00BE18F8"/>
    <w:rsid w:val="00BE4E31"/>
    <w:rsid w:val="00BE6FB6"/>
    <w:rsid w:val="00C00A61"/>
    <w:rsid w:val="00C0382D"/>
    <w:rsid w:val="00C0753E"/>
    <w:rsid w:val="00C07DE9"/>
    <w:rsid w:val="00C14B1D"/>
    <w:rsid w:val="00C31FB2"/>
    <w:rsid w:val="00C321E8"/>
    <w:rsid w:val="00C60BD9"/>
    <w:rsid w:val="00C63C20"/>
    <w:rsid w:val="00C67737"/>
    <w:rsid w:val="00C853F1"/>
    <w:rsid w:val="00C90CFB"/>
    <w:rsid w:val="00C93A63"/>
    <w:rsid w:val="00C96AA6"/>
    <w:rsid w:val="00CA4ADD"/>
    <w:rsid w:val="00CD02FC"/>
    <w:rsid w:val="00CD3B28"/>
    <w:rsid w:val="00CD63D1"/>
    <w:rsid w:val="00CD6D63"/>
    <w:rsid w:val="00CF076A"/>
    <w:rsid w:val="00CF0A6A"/>
    <w:rsid w:val="00CF2895"/>
    <w:rsid w:val="00CF4A98"/>
    <w:rsid w:val="00CF4E44"/>
    <w:rsid w:val="00CF5CE1"/>
    <w:rsid w:val="00D0745C"/>
    <w:rsid w:val="00D1225D"/>
    <w:rsid w:val="00D33508"/>
    <w:rsid w:val="00D36C86"/>
    <w:rsid w:val="00D404EC"/>
    <w:rsid w:val="00D4465D"/>
    <w:rsid w:val="00D54B19"/>
    <w:rsid w:val="00D632BD"/>
    <w:rsid w:val="00D67C52"/>
    <w:rsid w:val="00D71057"/>
    <w:rsid w:val="00D77723"/>
    <w:rsid w:val="00D87B0D"/>
    <w:rsid w:val="00D92C29"/>
    <w:rsid w:val="00DA0189"/>
    <w:rsid w:val="00DA2185"/>
    <w:rsid w:val="00DA277A"/>
    <w:rsid w:val="00DA2E30"/>
    <w:rsid w:val="00DA550B"/>
    <w:rsid w:val="00DB0DCC"/>
    <w:rsid w:val="00DB48B7"/>
    <w:rsid w:val="00DC314C"/>
    <w:rsid w:val="00DC6C3F"/>
    <w:rsid w:val="00DD0BDE"/>
    <w:rsid w:val="00DE4D75"/>
    <w:rsid w:val="00DF3866"/>
    <w:rsid w:val="00E04829"/>
    <w:rsid w:val="00E05401"/>
    <w:rsid w:val="00E06837"/>
    <w:rsid w:val="00E20039"/>
    <w:rsid w:val="00E22342"/>
    <w:rsid w:val="00E27F90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CFA"/>
    <w:rsid w:val="00ED4B5E"/>
    <w:rsid w:val="00EE4205"/>
    <w:rsid w:val="00EE64E4"/>
    <w:rsid w:val="00EE7FCB"/>
    <w:rsid w:val="00F002E6"/>
    <w:rsid w:val="00F009DD"/>
    <w:rsid w:val="00F07719"/>
    <w:rsid w:val="00F10F68"/>
    <w:rsid w:val="00F169C1"/>
    <w:rsid w:val="00F312C6"/>
    <w:rsid w:val="00F33B07"/>
    <w:rsid w:val="00F56825"/>
    <w:rsid w:val="00F72654"/>
    <w:rsid w:val="00F76FB9"/>
    <w:rsid w:val="00F8095A"/>
    <w:rsid w:val="00F819C7"/>
    <w:rsid w:val="00F868C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BC889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CC3B-99AF-4647-B94E-61A97670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226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3083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23</cp:revision>
  <cp:lastPrinted>2025-03-06T19:18:00Z</cp:lastPrinted>
  <dcterms:created xsi:type="dcterms:W3CDTF">2023-03-01T12:38:00Z</dcterms:created>
  <dcterms:modified xsi:type="dcterms:W3CDTF">2025-03-06T20:59:00Z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