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BACE2DF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699F458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B3FDA78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23DCAE5" wp14:editId="379D6BB0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83E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5FC37B62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696135D1" w14:textId="4990AB6F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522A41">
        <w:rPr>
          <w:noProof/>
          <w:sz w:val="22"/>
        </w:rPr>
        <w:t>September 18, 2024</w:t>
      </w:r>
      <w:r w:rsidR="005C05C7" w:rsidRPr="001974DF">
        <w:rPr>
          <w:sz w:val="22"/>
        </w:rPr>
        <w:fldChar w:fldCharType="end"/>
      </w:r>
    </w:p>
    <w:p w14:paraId="515A7D40" w14:textId="57CD6A7C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C40EC">
        <w:rPr>
          <w:sz w:val="22"/>
        </w:rPr>
        <w:t>5</w:t>
      </w:r>
      <w:r w:rsidR="00AB3F97" w:rsidRPr="001974DF">
        <w:rPr>
          <w:sz w:val="22"/>
        </w:rPr>
        <w:t xml:space="preserve"> – </w:t>
      </w:r>
      <w:r w:rsidR="00FA3938">
        <w:rPr>
          <w:sz w:val="22"/>
        </w:rPr>
        <w:t xml:space="preserve">Aggregate and Visualize data types in </w:t>
      </w:r>
      <w:r w:rsidR="00805225">
        <w:rPr>
          <w:sz w:val="22"/>
        </w:rPr>
        <w:t>Tableau</w:t>
      </w:r>
      <w:r w:rsidR="00F37E50">
        <w:rPr>
          <w:sz w:val="22"/>
        </w:rPr>
        <w:t xml:space="preserve"> </w:t>
      </w:r>
    </w:p>
    <w:p w14:paraId="1783D06D" w14:textId="1A72F828" w:rsidR="004623E1" w:rsidRPr="00D41654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8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This assignment is</w:t>
      </w:r>
      <w:r w:rsidR="007E3EA1">
        <w:rPr>
          <w:rStyle w:val="CharacterStyle1"/>
          <w:rFonts w:ascii="Arial" w:hAnsi="Arial" w:cs="Arial"/>
          <w:sz w:val="24"/>
          <w:szCs w:val="22"/>
        </w:rPr>
        <w:t xml:space="preserve"> a modification of </w:t>
      </w:r>
      <w:r w:rsidR="004A6600" w:rsidRPr="00AC0C2B">
        <w:rPr>
          <w:rStyle w:val="CharacterStyle1"/>
          <w:rFonts w:ascii="Arial" w:hAnsi="Arial" w:cs="Arial"/>
          <w:b/>
          <w:bCs/>
          <w:sz w:val="24"/>
          <w:szCs w:val="22"/>
        </w:rPr>
        <w:t>assignment f</w:t>
      </w:r>
      <w:r w:rsidR="003729DD" w:rsidRPr="00AC0C2B">
        <w:rPr>
          <w:rStyle w:val="CharacterStyle1"/>
          <w:rFonts w:ascii="Arial" w:hAnsi="Arial" w:cs="Arial"/>
          <w:b/>
          <w:bCs/>
          <w:sz w:val="24"/>
          <w:szCs w:val="22"/>
        </w:rPr>
        <w:t>our</w:t>
      </w:r>
      <w:r w:rsidR="007E3EA1">
        <w:rPr>
          <w:rStyle w:val="CharacterStyle1"/>
          <w:rFonts w:ascii="Arial" w:hAnsi="Arial" w:cs="Arial"/>
          <w:sz w:val="24"/>
          <w:szCs w:val="22"/>
        </w:rPr>
        <w:t xml:space="preserve"> using Tableau</w:t>
      </w:r>
      <w:r w:rsidR="008F4925">
        <w:rPr>
          <w:rStyle w:val="CharacterStyle1"/>
          <w:rFonts w:ascii="Arial" w:hAnsi="Arial" w:cs="Arial"/>
          <w:sz w:val="24"/>
          <w:szCs w:val="22"/>
        </w:rPr>
        <w:t xml:space="preserve"> and is </w:t>
      </w:r>
      <w:r w:rsidR="008F4925" w:rsidRPr="00D41654">
        <w:rPr>
          <w:rStyle w:val="CharacterStyle1"/>
          <w:rFonts w:ascii="Arial" w:hAnsi="Arial" w:cs="Arial"/>
          <w:b/>
          <w:sz w:val="28"/>
          <w:szCs w:val="22"/>
        </w:rPr>
        <w:t>your opportunity to master the data</w:t>
      </w:r>
    </w:p>
    <w:p w14:paraId="2F6D0C0B" w14:textId="1B029094" w:rsidR="002A6AD9" w:rsidRPr="00AC0C2B" w:rsidRDefault="002A6AD9" w:rsidP="00C064E3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This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assignment duplicates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pivot table and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chart</w:t>
      </w:r>
      <w:r w:rsidR="009C40EC" w:rsidRPr="00AC0C2B">
        <w:rPr>
          <w:rStyle w:val="CharacterStyle1"/>
          <w:rFonts w:ascii="Arial" w:hAnsi="Arial" w:cs="Arial"/>
          <w:b/>
          <w:bCs/>
          <w:sz w:val="24"/>
          <w:szCs w:val="22"/>
        </w:rPr>
        <w:t>(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s</w:t>
      </w:r>
      <w:r w:rsidR="009C40EC" w:rsidRPr="00AC0C2B">
        <w:rPr>
          <w:rStyle w:val="CharacterStyle1"/>
          <w:rFonts w:ascii="Arial" w:hAnsi="Arial" w:cs="Arial"/>
          <w:b/>
          <w:bCs/>
          <w:sz w:val="24"/>
          <w:szCs w:val="22"/>
        </w:rPr>
        <w:t>)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created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in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assignment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  <w:r w:rsidR="009C40EC" w:rsidRPr="00AC0C2B">
        <w:rPr>
          <w:rStyle w:val="CharacterStyle1"/>
          <w:rFonts w:ascii="Arial" w:hAnsi="Arial" w:cs="Arial"/>
          <w:b/>
          <w:bCs/>
          <w:sz w:val="24"/>
          <w:szCs w:val="22"/>
        </w:rPr>
        <w:t>four</w:t>
      </w:r>
    </w:p>
    <w:p w14:paraId="36DFA6B6" w14:textId="69D1C485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D0B680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9A30BE4" w14:textId="097D75F4" w:rsidR="007E3EA1" w:rsidRDefault="00B40478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Tableau</w:t>
      </w:r>
      <w:r w:rsidR="002A6AD9">
        <w:rPr>
          <w:rStyle w:val="CharacterStyle1"/>
          <w:rFonts w:ascii="Arial" w:hAnsi="Arial" w:cs="Arial"/>
          <w:sz w:val="24"/>
          <w:szCs w:val="22"/>
        </w:rPr>
        <w:t xml:space="preserve"> may treat some fields as measures when they should be treated as dimensions.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A6AD9">
        <w:rPr>
          <w:rStyle w:val="CharacterStyle1"/>
          <w:rFonts w:ascii="Arial" w:hAnsi="Arial" w:cs="Arial"/>
          <w:sz w:val="24"/>
          <w:szCs w:val="22"/>
        </w:rPr>
        <w:t>If needed, convert the field(s) in question to dimensions.</w:t>
      </w:r>
    </w:p>
    <w:p w14:paraId="3C37BADD" w14:textId="0F9F6D1A" w:rsidR="007E3EA1" w:rsidRDefault="004A6600" w:rsidP="0083684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In the data source, convert the state field </w:t>
      </w:r>
      <w:r w:rsidR="007677C3">
        <w:rPr>
          <w:rStyle w:val="CharacterStyle1"/>
          <w:rFonts w:ascii="Arial" w:hAnsi="Arial" w:cs="Arial"/>
          <w:sz w:val="24"/>
          <w:szCs w:val="22"/>
        </w:rPr>
        <w:t xml:space="preserve">from text </w:t>
      </w:r>
      <w:r>
        <w:rPr>
          <w:rStyle w:val="CharacterStyle1"/>
          <w:rFonts w:ascii="Arial" w:hAnsi="Arial" w:cs="Arial"/>
          <w:sz w:val="24"/>
          <w:szCs w:val="22"/>
        </w:rPr>
        <w:t>to a geographic field</w:t>
      </w:r>
    </w:p>
    <w:p w14:paraId="7229355D" w14:textId="7DED8922" w:rsidR="00F56F82" w:rsidRDefault="00F56F82" w:rsidP="0083684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Use appropriate count where applicable</w:t>
      </w:r>
    </w:p>
    <w:p w14:paraId="41089344" w14:textId="77777777" w:rsidR="00ED0CFA" w:rsidRDefault="00746A64" w:rsidP="00ED0CFA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</w:t>
      </w:r>
      <w:r w:rsidR="00ED0CFA">
        <w:rPr>
          <w:rStyle w:val="CharacterStyle1"/>
          <w:rFonts w:ascii="Arial" w:hAnsi="Arial" w:cs="Arial"/>
          <w:sz w:val="24"/>
          <w:szCs w:val="22"/>
        </w:rPr>
        <w:t>equirements</w:t>
      </w:r>
    </w:p>
    <w:p w14:paraId="01066F86" w14:textId="0B6F4BA3" w:rsidR="007677C3" w:rsidRDefault="007677C3" w:rsidP="00ED0CFA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</w:t>
      </w:r>
      <w:r w:rsidR="002A6AD9">
        <w:rPr>
          <w:rStyle w:val="CharacterStyle1"/>
          <w:rFonts w:ascii="Arial" w:hAnsi="Arial" w:cs="Arial"/>
          <w:sz w:val="24"/>
          <w:szCs w:val="22"/>
        </w:rPr>
        <w:t>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A6AD9">
        <w:rPr>
          <w:rStyle w:val="CharacterStyle1"/>
          <w:rFonts w:ascii="Arial" w:hAnsi="Arial" w:cs="Arial"/>
          <w:sz w:val="24"/>
          <w:szCs w:val="22"/>
        </w:rPr>
        <w:t>o</w:t>
      </w:r>
      <w:r>
        <w:rPr>
          <w:rStyle w:val="CharacterStyle1"/>
          <w:rFonts w:ascii="Arial" w:hAnsi="Arial" w:cs="Arial"/>
          <w:sz w:val="24"/>
          <w:szCs w:val="22"/>
        </w:rPr>
        <w:t>ne</w:t>
      </w:r>
      <w:r w:rsidR="002A6AD9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6217E4" w14:textId="3A068448" w:rsidR="00C2084F" w:rsidRDefault="00C2084F" w:rsidP="007677C3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Duplicate the pivot table </w:t>
      </w:r>
      <w:r w:rsidR="00AC0C2B">
        <w:rPr>
          <w:rStyle w:val="CharacterStyle1"/>
          <w:rFonts w:ascii="Arial" w:hAnsi="Arial" w:cs="Arial"/>
          <w:sz w:val="24"/>
          <w:szCs w:val="22"/>
        </w:rPr>
        <w:t xml:space="preserve">1 </w:t>
      </w:r>
      <w:r w:rsidR="00375091">
        <w:rPr>
          <w:rStyle w:val="CharacterStyle1"/>
          <w:rFonts w:ascii="Arial" w:hAnsi="Arial" w:cs="Arial"/>
          <w:sz w:val="24"/>
          <w:szCs w:val="22"/>
        </w:rPr>
        <w:t xml:space="preserve">(Product) </w:t>
      </w:r>
      <w:r w:rsidR="00AC0C2B">
        <w:rPr>
          <w:rStyle w:val="CharacterStyle1"/>
          <w:rFonts w:ascii="Arial" w:hAnsi="Arial" w:cs="Arial"/>
          <w:sz w:val="24"/>
          <w:szCs w:val="22"/>
        </w:rPr>
        <w:t>from your excel assignment.</w:t>
      </w:r>
      <w:r>
        <w:rPr>
          <w:rStyle w:val="CharacterStyle1"/>
          <w:rFonts w:ascii="Arial" w:hAnsi="Arial" w:cs="Arial"/>
          <w:sz w:val="24"/>
          <w:szCs w:val="22"/>
        </w:rPr>
        <w:t xml:space="preserve">  Show the appropriate total(s)</w:t>
      </w:r>
    </w:p>
    <w:p w14:paraId="5A1AF597" w14:textId="06BB9E96" w:rsidR="00C2084F" w:rsidRDefault="00C2084F" w:rsidP="00C2084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two</w:t>
      </w:r>
    </w:p>
    <w:p w14:paraId="2479B73C" w14:textId="2267F577" w:rsidR="00C2084F" w:rsidRDefault="00F56F82" w:rsidP="00C2084F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</w:t>
      </w:r>
      <w:r w:rsidR="00C2084F">
        <w:rPr>
          <w:rStyle w:val="CharacterStyle1"/>
          <w:rFonts w:ascii="Arial" w:hAnsi="Arial" w:cs="Arial"/>
          <w:sz w:val="24"/>
          <w:szCs w:val="22"/>
        </w:rPr>
        <w:t>column chart f</w:t>
      </w:r>
      <w:r>
        <w:rPr>
          <w:rStyle w:val="CharacterStyle1"/>
          <w:rFonts w:ascii="Arial" w:hAnsi="Arial" w:cs="Arial"/>
          <w:sz w:val="24"/>
          <w:szCs w:val="22"/>
        </w:rPr>
        <w:t xml:space="preserve">or </w:t>
      </w:r>
      <w:r w:rsidR="00BC14EE">
        <w:rPr>
          <w:rStyle w:val="CharacterStyle1"/>
          <w:rFonts w:ascii="Arial" w:hAnsi="Arial" w:cs="Arial"/>
          <w:sz w:val="24"/>
          <w:szCs w:val="22"/>
        </w:rPr>
        <w:t>sheet</w:t>
      </w:r>
      <w:r>
        <w:rPr>
          <w:rStyle w:val="CharacterStyle1"/>
          <w:rFonts w:ascii="Arial" w:hAnsi="Arial" w:cs="Arial"/>
          <w:sz w:val="24"/>
          <w:szCs w:val="22"/>
        </w:rPr>
        <w:t xml:space="preserve"> one</w:t>
      </w:r>
      <w:r w:rsidR="00C2084F">
        <w:rPr>
          <w:rStyle w:val="CharacterStyle1"/>
          <w:rFonts w:ascii="Arial" w:hAnsi="Arial" w:cs="Arial"/>
          <w:sz w:val="24"/>
          <w:szCs w:val="22"/>
        </w:rPr>
        <w:t xml:space="preserve"> (show mark labels) </w:t>
      </w:r>
    </w:p>
    <w:p w14:paraId="527C2EA6" w14:textId="77777777" w:rsidR="00C2084F" w:rsidRDefault="00C2084F" w:rsidP="00C2084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three</w:t>
      </w:r>
    </w:p>
    <w:p w14:paraId="7C71CDD2" w14:textId="54D37C70" w:rsidR="00D727DC" w:rsidRDefault="00AC0C2B" w:rsidP="00C2084F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Duplicate the pivot </w:t>
      </w:r>
      <w:r w:rsidR="00D04118">
        <w:rPr>
          <w:rStyle w:val="CharacterStyle1"/>
          <w:rFonts w:ascii="Arial" w:hAnsi="Arial" w:cs="Arial"/>
          <w:sz w:val="24"/>
          <w:szCs w:val="22"/>
        </w:rPr>
        <w:t>table 2</w:t>
      </w:r>
      <w:r w:rsidR="00375091">
        <w:rPr>
          <w:rStyle w:val="CharacterStyle1"/>
          <w:rFonts w:ascii="Arial" w:hAnsi="Arial" w:cs="Arial"/>
          <w:sz w:val="24"/>
          <w:szCs w:val="22"/>
        </w:rPr>
        <w:t xml:space="preserve"> (Customer)</w:t>
      </w:r>
      <w:r>
        <w:rPr>
          <w:rStyle w:val="CharacterStyle1"/>
          <w:rFonts w:ascii="Arial" w:hAnsi="Arial" w:cs="Arial"/>
          <w:sz w:val="24"/>
          <w:szCs w:val="22"/>
        </w:rPr>
        <w:t>.</w:t>
      </w:r>
    </w:p>
    <w:p w14:paraId="2A161E4E" w14:textId="77777777" w:rsidR="00D727DC" w:rsidRDefault="00D727DC" w:rsidP="00D727D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four </w:t>
      </w:r>
    </w:p>
    <w:p w14:paraId="7098ECEC" w14:textId="7C29BE91" w:rsidR="00D727DC" w:rsidRDefault="00AC0C2B" w:rsidP="00D727D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Duplicate the pivot </w:t>
      </w:r>
      <w:r w:rsidR="00D04118">
        <w:rPr>
          <w:rStyle w:val="CharacterStyle1"/>
          <w:rFonts w:ascii="Arial" w:hAnsi="Arial" w:cs="Arial"/>
          <w:sz w:val="24"/>
          <w:szCs w:val="22"/>
        </w:rPr>
        <w:t>table 3</w:t>
      </w:r>
      <w:r w:rsidR="00BC14EE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375091">
        <w:rPr>
          <w:rStyle w:val="CharacterStyle1"/>
          <w:rFonts w:ascii="Arial" w:hAnsi="Arial" w:cs="Arial"/>
          <w:sz w:val="24"/>
          <w:szCs w:val="22"/>
        </w:rPr>
        <w:t>(Employee)</w:t>
      </w:r>
    </w:p>
    <w:p w14:paraId="3B3DB8FB" w14:textId="7BF48D89" w:rsidR="00D04118" w:rsidRDefault="00D04118" w:rsidP="00D0411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five</w:t>
      </w:r>
    </w:p>
    <w:p w14:paraId="7FFF1F60" w14:textId="58CAC051" w:rsidR="00D04118" w:rsidRDefault="00D04118" w:rsidP="00D0411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column chart for sheet four (show mark labels) </w:t>
      </w:r>
    </w:p>
    <w:p w14:paraId="0803EA39" w14:textId="0D99E8A9" w:rsidR="00D727DC" w:rsidRDefault="00393FCB" w:rsidP="00393FC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D04118">
        <w:rPr>
          <w:rStyle w:val="CharacterStyle1"/>
          <w:rFonts w:ascii="Arial" w:hAnsi="Arial" w:cs="Arial"/>
          <w:sz w:val="24"/>
          <w:szCs w:val="22"/>
        </w:rPr>
        <w:t>six</w:t>
      </w:r>
    </w:p>
    <w:p w14:paraId="463D00B9" w14:textId="74DDD384" w:rsidR="00AC0C2B" w:rsidRDefault="00AC0C2B" w:rsidP="00D727D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Duplicate the pivot table 4</w:t>
      </w:r>
      <w:r w:rsidR="00375091">
        <w:rPr>
          <w:rStyle w:val="CharacterStyle1"/>
          <w:rFonts w:ascii="Arial" w:hAnsi="Arial" w:cs="Arial"/>
          <w:sz w:val="24"/>
          <w:szCs w:val="22"/>
        </w:rPr>
        <w:t xml:space="preserve"> (Year)</w:t>
      </w:r>
    </w:p>
    <w:p w14:paraId="552DF7F6" w14:textId="6B596654" w:rsidR="0070052B" w:rsidRDefault="009A58F7" w:rsidP="0070052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D04118">
        <w:rPr>
          <w:rStyle w:val="CharacterStyle1"/>
          <w:rFonts w:ascii="Arial" w:hAnsi="Arial" w:cs="Arial"/>
          <w:sz w:val="24"/>
          <w:szCs w:val="22"/>
        </w:rPr>
        <w:t>seven</w:t>
      </w:r>
      <w:r w:rsidR="0070052B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70052B" w:rsidRPr="00B40478">
        <w:rPr>
          <w:rStyle w:val="CharacterStyle1"/>
          <w:rFonts w:ascii="Arial" w:hAnsi="Arial" w:cs="Arial"/>
          <w:b/>
          <w:sz w:val="24"/>
          <w:szCs w:val="22"/>
        </w:rPr>
        <w:t>master the data</w:t>
      </w:r>
      <w:r w:rsidR="0070052B">
        <w:rPr>
          <w:rStyle w:val="CharacterStyle1"/>
          <w:rFonts w:ascii="Arial" w:hAnsi="Arial" w:cs="Arial"/>
          <w:sz w:val="24"/>
          <w:szCs w:val="22"/>
        </w:rPr>
        <w:t>)</w:t>
      </w:r>
    </w:p>
    <w:p w14:paraId="36C1CB61" w14:textId="3763CEA9" w:rsidR="008176C9" w:rsidRDefault="009A58F7" w:rsidP="00221AA7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</w:t>
      </w:r>
      <w:r w:rsidR="00CB6598">
        <w:rPr>
          <w:rStyle w:val="CharacterStyle1"/>
          <w:rFonts w:ascii="Arial" w:hAnsi="Arial" w:cs="Arial"/>
          <w:sz w:val="24"/>
          <w:szCs w:val="22"/>
        </w:rPr>
        <w:t xml:space="preserve">a </w:t>
      </w:r>
      <w:r w:rsidR="00522A41">
        <w:rPr>
          <w:rStyle w:val="CharacterStyle1"/>
          <w:rFonts w:ascii="Arial" w:hAnsi="Arial" w:cs="Arial"/>
          <w:sz w:val="24"/>
          <w:szCs w:val="22"/>
        </w:rPr>
        <w:t xml:space="preserve">filled </w:t>
      </w:r>
      <w:r w:rsidR="003828EF">
        <w:rPr>
          <w:rStyle w:val="CharacterStyle1"/>
          <w:rFonts w:ascii="Arial" w:hAnsi="Arial" w:cs="Arial"/>
          <w:sz w:val="24"/>
          <w:szCs w:val="22"/>
        </w:rPr>
        <w:t xml:space="preserve">geographic </w:t>
      </w:r>
      <w:r w:rsidR="00C612CD">
        <w:rPr>
          <w:rStyle w:val="CharacterStyle1"/>
          <w:rFonts w:ascii="Arial" w:hAnsi="Arial" w:cs="Arial"/>
          <w:sz w:val="24"/>
          <w:szCs w:val="22"/>
        </w:rPr>
        <w:t xml:space="preserve">visualizing of </w:t>
      </w:r>
      <w:r w:rsidR="003828EF">
        <w:rPr>
          <w:rStyle w:val="CharacterStyle1"/>
          <w:rFonts w:ascii="Arial" w:hAnsi="Arial" w:cs="Arial"/>
          <w:sz w:val="24"/>
          <w:szCs w:val="22"/>
        </w:rPr>
        <w:t>sales by state (show mark labels)</w:t>
      </w:r>
    </w:p>
    <w:p w14:paraId="1623F6E3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50ABAC1" w14:textId="77777777" w:rsidR="008C66CD" w:rsidRPr="00B062BB" w:rsidRDefault="008C66CD" w:rsidP="008C66CD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 w:rsidRPr="005756DB">
        <w:rPr>
          <w:b/>
          <w:spacing w:val="0"/>
          <w:sz w:val="24"/>
          <w:szCs w:val="22"/>
        </w:rPr>
        <w:t>twbx</w:t>
      </w:r>
      <w:proofErr w:type="spellEnd"/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67AB5DF2" w14:textId="77777777" w:rsidR="008C66CD" w:rsidRPr="000E0FA4" w:rsidRDefault="008C66CD" w:rsidP="008C66CD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Failure to save file as </w:t>
      </w:r>
      <w:proofErr w:type="spellStart"/>
      <w:r>
        <w:rPr>
          <w:spacing w:val="0"/>
          <w:sz w:val="22"/>
          <w:szCs w:val="22"/>
        </w:rPr>
        <w:t>twbx</w:t>
      </w:r>
      <w:proofErr w:type="spellEnd"/>
      <w:r>
        <w:rPr>
          <w:spacing w:val="0"/>
          <w:sz w:val="22"/>
          <w:szCs w:val="22"/>
        </w:rPr>
        <w:t xml:space="preserve"> will result in </w:t>
      </w:r>
      <w:r w:rsidRPr="00B062BB">
        <w:rPr>
          <w:b/>
          <w:spacing w:val="0"/>
          <w:sz w:val="22"/>
          <w:szCs w:val="22"/>
        </w:rPr>
        <w:t>grade of zero</w:t>
      </w:r>
    </w:p>
    <w:p w14:paraId="343FF2F8" w14:textId="77777777" w:rsidR="008C66CD" w:rsidRPr="00BD7E0D" w:rsidRDefault="008C66CD" w:rsidP="008C66CD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Additional Note:  Make sure you submit the </w:t>
      </w:r>
      <w:proofErr w:type="spellStart"/>
      <w:r w:rsidRPr="005756DB">
        <w:rPr>
          <w:rFonts w:ascii="Arial" w:hAnsi="Arial" w:cs="Arial"/>
          <w:b/>
          <w:bCs/>
          <w:sz w:val="24"/>
        </w:rPr>
        <w:t>twbx</w:t>
      </w:r>
      <w:proofErr w:type="spellEnd"/>
      <w:r w:rsidRPr="00BD7E0D">
        <w:rPr>
          <w:rFonts w:ascii="Arial" w:hAnsi="Arial" w:cs="Arial"/>
          <w:bCs/>
        </w:rPr>
        <w:t xml:space="preserve"> file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1458D6B5" w14:textId="77777777" w:rsidR="008C66CD" w:rsidRPr="005756DB" w:rsidRDefault="008C66CD" w:rsidP="008C66CD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2F31A397" w14:textId="77777777" w:rsidR="008C66CD" w:rsidRPr="005756DB" w:rsidRDefault="008C66CD" w:rsidP="008C66CD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 w:rsidRPr="005756DB">
        <w:rPr>
          <w:rFonts w:ascii="Arial" w:hAnsi="Arial" w:cs="Arial"/>
          <w:b/>
          <w:bCs/>
        </w:rPr>
        <w:t>twbr</w:t>
      </w:r>
      <w:proofErr w:type="spellEnd"/>
    </w:p>
    <w:p w14:paraId="1E5D966C" w14:textId="77777777" w:rsidR="008C66CD" w:rsidRPr="00B70607" w:rsidRDefault="008C66CD" w:rsidP="008C66C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8C66CD">
        <w:rPr>
          <w:rFonts w:cs="Arial"/>
          <w:b/>
          <w:sz w:val="22"/>
          <w:szCs w:val="22"/>
        </w:rPr>
        <w:lastRenderedPageBreak/>
        <w:t>Submit the completed Tableau .</w:t>
      </w:r>
      <w:proofErr w:type="spellStart"/>
      <w:r w:rsidRPr="008C66CD">
        <w:rPr>
          <w:rFonts w:cs="Arial"/>
          <w:b/>
          <w:sz w:val="22"/>
          <w:szCs w:val="22"/>
        </w:rPr>
        <w:t>twbx</w:t>
      </w:r>
      <w:proofErr w:type="spellEnd"/>
      <w:r w:rsidRPr="008C66CD">
        <w:rPr>
          <w:rFonts w:cs="Arial"/>
          <w:b/>
          <w:sz w:val="22"/>
          <w:szCs w:val="22"/>
        </w:rPr>
        <w:t xml:space="preserve">  file via the D2L </w:t>
      </w:r>
      <w:proofErr w:type="spellStart"/>
      <w:r w:rsidRPr="008C66CD">
        <w:rPr>
          <w:rFonts w:cs="Arial"/>
          <w:b/>
          <w:sz w:val="22"/>
          <w:szCs w:val="22"/>
        </w:rPr>
        <w:t>dropbox</w:t>
      </w:r>
      <w:proofErr w:type="spellEnd"/>
      <w:r w:rsidRPr="008C66CD">
        <w:rPr>
          <w:rFonts w:cs="Arial"/>
          <w:b/>
          <w:sz w:val="22"/>
          <w:szCs w:val="22"/>
        </w:rPr>
        <w:t>.</w:t>
      </w:r>
      <w:r w:rsidRPr="00B70607">
        <w:rPr>
          <w:rFonts w:cs="Arial"/>
          <w:sz w:val="22"/>
          <w:szCs w:val="22"/>
        </w:rPr>
        <w:t>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07607A6A" w14:textId="77777777" w:rsidR="00B76EA3" w:rsidRPr="00F21E76" w:rsidRDefault="00B76EA3" w:rsidP="00B76EA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8"/>
        </w:rPr>
      </w:pPr>
      <w:r w:rsidRPr="00F21E76">
        <w:rPr>
          <w:rFonts w:cs="Arial"/>
          <w:b/>
          <w:bCs/>
          <w:spacing w:val="-2"/>
          <w:sz w:val="28"/>
          <w:szCs w:val="28"/>
        </w:rPr>
        <w:t xml:space="preserve">Failure to submit as a </w:t>
      </w:r>
      <w:proofErr w:type="spellStart"/>
      <w:r w:rsidRPr="00F21E76">
        <w:rPr>
          <w:rFonts w:cs="Arial"/>
          <w:b/>
          <w:bCs/>
          <w:spacing w:val="-2"/>
          <w:sz w:val="28"/>
          <w:szCs w:val="28"/>
        </w:rPr>
        <w:t>twbx</w:t>
      </w:r>
      <w:proofErr w:type="spellEnd"/>
      <w:r w:rsidRPr="00F21E76">
        <w:rPr>
          <w:rFonts w:cs="Arial"/>
          <w:b/>
          <w:bCs/>
          <w:spacing w:val="-2"/>
          <w:sz w:val="28"/>
          <w:szCs w:val="28"/>
        </w:rPr>
        <w:t xml:space="preserve"> file will result in a grade of ZERO</w:t>
      </w:r>
    </w:p>
    <w:p w14:paraId="1B44EB6F" w14:textId="77777777" w:rsidR="00B76EA3" w:rsidRPr="00F21E76" w:rsidRDefault="00B76EA3" w:rsidP="00B76EA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8"/>
        </w:rPr>
      </w:pPr>
      <w:r w:rsidRPr="00F21E76">
        <w:rPr>
          <w:rFonts w:cs="Arial"/>
          <w:b/>
          <w:bCs/>
          <w:sz w:val="28"/>
          <w:szCs w:val="28"/>
        </w:rPr>
        <w:t xml:space="preserve">Files submitted to the wrong </w:t>
      </w:r>
      <w:proofErr w:type="spellStart"/>
      <w:r w:rsidRPr="00F21E76">
        <w:rPr>
          <w:rFonts w:cs="Arial"/>
          <w:b/>
          <w:bCs/>
          <w:sz w:val="28"/>
          <w:szCs w:val="28"/>
        </w:rPr>
        <w:t>dropbox</w:t>
      </w:r>
      <w:proofErr w:type="spellEnd"/>
      <w:r w:rsidRPr="00F21E76">
        <w:rPr>
          <w:rFonts w:cs="Arial"/>
          <w:b/>
          <w:bCs/>
          <w:sz w:val="28"/>
          <w:szCs w:val="28"/>
        </w:rPr>
        <w:t xml:space="preserve"> will receive a grade of 0</w:t>
      </w:r>
    </w:p>
    <w:p w14:paraId="3E08BA45" w14:textId="77777777" w:rsidR="00B76EA3" w:rsidRPr="00F21E76" w:rsidRDefault="00B76EA3" w:rsidP="00B76EA3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color w:val="FF0000"/>
          <w:spacing w:val="-2"/>
          <w:sz w:val="32"/>
          <w:szCs w:val="32"/>
        </w:rPr>
      </w:pPr>
      <w:r w:rsidRPr="00F21E76">
        <w:rPr>
          <w:rStyle w:val="CharacterStyle1"/>
          <w:rFonts w:ascii="Arial" w:hAnsi="Arial" w:cs="Arial"/>
          <w:b/>
          <w:color w:val="FF0000"/>
          <w:sz w:val="32"/>
          <w:szCs w:val="32"/>
        </w:rPr>
        <w:t>Failure to follow directions will result in a grade of ZERO</w:t>
      </w:r>
    </w:p>
    <w:p w14:paraId="6FDEC4B3" w14:textId="77777777" w:rsidR="008C66CD" w:rsidRPr="00711A92" w:rsidRDefault="008C66CD" w:rsidP="008C66C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502D0CD9" w14:textId="77777777" w:rsidR="008C66CD" w:rsidRPr="00711A92" w:rsidRDefault="008C66CD" w:rsidP="008C66CD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6B52CA8E" w14:textId="448197AE" w:rsidR="008C66CD" w:rsidRPr="00711A92" w:rsidRDefault="008C66CD" w:rsidP="008C66C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>
        <w:rPr>
          <w:rFonts w:cs="Arial"/>
          <w:b/>
          <w:bCs/>
          <w:sz w:val="22"/>
          <w:szCs w:val="22"/>
        </w:rPr>
        <w:t>0</w:t>
      </w:r>
      <w:r w:rsidR="005D5487">
        <w:rPr>
          <w:rFonts w:cs="Arial"/>
          <w:b/>
          <w:bCs/>
          <w:sz w:val="22"/>
          <w:szCs w:val="22"/>
        </w:rPr>
        <w:t>9</w:t>
      </w:r>
      <w:r w:rsidRPr="00711A92">
        <w:rPr>
          <w:rFonts w:cs="Arial"/>
          <w:b/>
          <w:bCs/>
          <w:sz w:val="22"/>
          <w:szCs w:val="22"/>
        </w:rPr>
        <w:t>-</w:t>
      </w:r>
      <w:r w:rsidR="005D5487">
        <w:rPr>
          <w:rFonts w:cs="Arial"/>
          <w:b/>
          <w:bCs/>
          <w:sz w:val="22"/>
          <w:szCs w:val="22"/>
        </w:rPr>
        <w:t>24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064AF9">
        <w:rPr>
          <w:rFonts w:cs="Arial"/>
          <w:b/>
          <w:bCs/>
          <w:sz w:val="22"/>
          <w:szCs w:val="22"/>
        </w:rPr>
        <w:t>4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62318EBD" w14:textId="77777777" w:rsidR="00DB48B7" w:rsidRPr="00B76EA3" w:rsidRDefault="008C66CD" w:rsidP="00A04F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B76EA3">
        <w:rPr>
          <w:rFonts w:cs="Arial"/>
          <w:b/>
          <w:bCs/>
          <w:sz w:val="22"/>
          <w:szCs w:val="22"/>
        </w:rPr>
        <w:t>Remember, file must be virus free</w:t>
      </w:r>
      <w:r w:rsidRPr="00B76EA3">
        <w:rPr>
          <w:rFonts w:cs="Arial"/>
          <w:sz w:val="22"/>
          <w:szCs w:val="22"/>
        </w:rPr>
        <w:t>. (</w:t>
      </w:r>
      <w:r w:rsidRPr="00B76EA3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sectPr w:rsidR="00DB48B7" w:rsidRPr="00B76EA3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413B" w14:textId="77777777" w:rsidR="003D0D16" w:rsidRDefault="003D0D16">
      <w:r>
        <w:separator/>
      </w:r>
    </w:p>
  </w:endnote>
  <w:endnote w:type="continuationSeparator" w:id="0">
    <w:p w14:paraId="499D5027" w14:textId="77777777" w:rsidR="003D0D16" w:rsidRDefault="003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FA9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3422BE" w14:textId="77777777" w:rsidR="004623E1" w:rsidRDefault="004623E1">
    <w:pPr>
      <w:pStyle w:val="Footer"/>
    </w:pPr>
  </w:p>
  <w:p w14:paraId="41259F87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CEDA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A72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338F" w14:textId="77777777" w:rsidR="003D0D16" w:rsidRDefault="003D0D16">
      <w:r>
        <w:separator/>
      </w:r>
    </w:p>
  </w:footnote>
  <w:footnote w:type="continuationSeparator" w:id="0">
    <w:p w14:paraId="073D4E6D" w14:textId="77777777" w:rsidR="003D0D16" w:rsidRDefault="003D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3AF9"/>
    <w:rsid w:val="000176E2"/>
    <w:rsid w:val="00044776"/>
    <w:rsid w:val="00045DBE"/>
    <w:rsid w:val="0004742A"/>
    <w:rsid w:val="00047AD1"/>
    <w:rsid w:val="00050CB7"/>
    <w:rsid w:val="0005474E"/>
    <w:rsid w:val="00064AF9"/>
    <w:rsid w:val="000912FD"/>
    <w:rsid w:val="000A3EF1"/>
    <w:rsid w:val="000B2726"/>
    <w:rsid w:val="000B5D83"/>
    <w:rsid w:val="000B660A"/>
    <w:rsid w:val="000C67AB"/>
    <w:rsid w:val="000C7DF7"/>
    <w:rsid w:val="000D1BF9"/>
    <w:rsid w:val="000F46FA"/>
    <w:rsid w:val="001038C7"/>
    <w:rsid w:val="001227AD"/>
    <w:rsid w:val="001302A9"/>
    <w:rsid w:val="001537EC"/>
    <w:rsid w:val="00180971"/>
    <w:rsid w:val="001837BA"/>
    <w:rsid w:val="00184069"/>
    <w:rsid w:val="001974DF"/>
    <w:rsid w:val="001A3A9B"/>
    <w:rsid w:val="001C36FD"/>
    <w:rsid w:val="001D6B67"/>
    <w:rsid w:val="001F07BA"/>
    <w:rsid w:val="001F421A"/>
    <w:rsid w:val="0020780C"/>
    <w:rsid w:val="00210298"/>
    <w:rsid w:val="00221AA7"/>
    <w:rsid w:val="00223CA2"/>
    <w:rsid w:val="00233480"/>
    <w:rsid w:val="00237A40"/>
    <w:rsid w:val="00245DA0"/>
    <w:rsid w:val="00253136"/>
    <w:rsid w:val="00260F69"/>
    <w:rsid w:val="002619FC"/>
    <w:rsid w:val="0026579C"/>
    <w:rsid w:val="0027217E"/>
    <w:rsid w:val="002907F7"/>
    <w:rsid w:val="00297346"/>
    <w:rsid w:val="002A5BB8"/>
    <w:rsid w:val="002A5C5C"/>
    <w:rsid w:val="002A6AD9"/>
    <w:rsid w:val="002B53A8"/>
    <w:rsid w:val="002C1F4F"/>
    <w:rsid w:val="002C6CDA"/>
    <w:rsid w:val="002D018C"/>
    <w:rsid w:val="002D4D7A"/>
    <w:rsid w:val="002F2742"/>
    <w:rsid w:val="002F4CE0"/>
    <w:rsid w:val="00300C6F"/>
    <w:rsid w:val="003048EA"/>
    <w:rsid w:val="00306592"/>
    <w:rsid w:val="00306A12"/>
    <w:rsid w:val="0031623D"/>
    <w:rsid w:val="00322E56"/>
    <w:rsid w:val="00331BC5"/>
    <w:rsid w:val="003342A2"/>
    <w:rsid w:val="00347796"/>
    <w:rsid w:val="00350F47"/>
    <w:rsid w:val="00371F8F"/>
    <w:rsid w:val="003729DD"/>
    <w:rsid w:val="00375091"/>
    <w:rsid w:val="00375E8C"/>
    <w:rsid w:val="003828EF"/>
    <w:rsid w:val="00391C17"/>
    <w:rsid w:val="00393FCB"/>
    <w:rsid w:val="0039430E"/>
    <w:rsid w:val="003A6D60"/>
    <w:rsid w:val="003C1C70"/>
    <w:rsid w:val="003C3F01"/>
    <w:rsid w:val="003D0D16"/>
    <w:rsid w:val="003D1735"/>
    <w:rsid w:val="003E5169"/>
    <w:rsid w:val="003E6AD9"/>
    <w:rsid w:val="003F5DD0"/>
    <w:rsid w:val="00401BA2"/>
    <w:rsid w:val="00425B09"/>
    <w:rsid w:val="0044074C"/>
    <w:rsid w:val="00442556"/>
    <w:rsid w:val="00443E8B"/>
    <w:rsid w:val="0044760B"/>
    <w:rsid w:val="00447B0E"/>
    <w:rsid w:val="00456ADE"/>
    <w:rsid w:val="00461CA4"/>
    <w:rsid w:val="004623E1"/>
    <w:rsid w:val="0047397E"/>
    <w:rsid w:val="00484812"/>
    <w:rsid w:val="00487D72"/>
    <w:rsid w:val="004A6600"/>
    <w:rsid w:val="004A7F4A"/>
    <w:rsid w:val="004C08A6"/>
    <w:rsid w:val="004C2216"/>
    <w:rsid w:val="004D3D5D"/>
    <w:rsid w:val="004D6817"/>
    <w:rsid w:val="004D6D51"/>
    <w:rsid w:val="004E6398"/>
    <w:rsid w:val="004F1101"/>
    <w:rsid w:val="004F3E17"/>
    <w:rsid w:val="0050369B"/>
    <w:rsid w:val="00513810"/>
    <w:rsid w:val="0051798D"/>
    <w:rsid w:val="00520116"/>
    <w:rsid w:val="005206F0"/>
    <w:rsid w:val="00522A41"/>
    <w:rsid w:val="00535086"/>
    <w:rsid w:val="00543165"/>
    <w:rsid w:val="00543723"/>
    <w:rsid w:val="00545BB8"/>
    <w:rsid w:val="00545DD0"/>
    <w:rsid w:val="00554522"/>
    <w:rsid w:val="00560C88"/>
    <w:rsid w:val="00561939"/>
    <w:rsid w:val="00585F1E"/>
    <w:rsid w:val="00587EAA"/>
    <w:rsid w:val="00594FC6"/>
    <w:rsid w:val="005C0064"/>
    <w:rsid w:val="005C05C7"/>
    <w:rsid w:val="005C4FDF"/>
    <w:rsid w:val="005C7274"/>
    <w:rsid w:val="005D2B6E"/>
    <w:rsid w:val="005D5487"/>
    <w:rsid w:val="005E4E74"/>
    <w:rsid w:val="005F5ED5"/>
    <w:rsid w:val="005F68AF"/>
    <w:rsid w:val="0060085B"/>
    <w:rsid w:val="00615826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5BA3"/>
    <w:rsid w:val="006D2760"/>
    <w:rsid w:val="006D544E"/>
    <w:rsid w:val="006E43A8"/>
    <w:rsid w:val="006E4935"/>
    <w:rsid w:val="006E5653"/>
    <w:rsid w:val="006F3057"/>
    <w:rsid w:val="006F4762"/>
    <w:rsid w:val="0070052B"/>
    <w:rsid w:val="007006D6"/>
    <w:rsid w:val="00704456"/>
    <w:rsid w:val="00711A92"/>
    <w:rsid w:val="00711D78"/>
    <w:rsid w:val="00713FFC"/>
    <w:rsid w:val="0071730E"/>
    <w:rsid w:val="007176D9"/>
    <w:rsid w:val="00732B1E"/>
    <w:rsid w:val="0074051E"/>
    <w:rsid w:val="00742062"/>
    <w:rsid w:val="00743E7E"/>
    <w:rsid w:val="00746A64"/>
    <w:rsid w:val="007564D5"/>
    <w:rsid w:val="00756BED"/>
    <w:rsid w:val="00760E29"/>
    <w:rsid w:val="0076187B"/>
    <w:rsid w:val="007677C3"/>
    <w:rsid w:val="00770A91"/>
    <w:rsid w:val="00777163"/>
    <w:rsid w:val="0077752F"/>
    <w:rsid w:val="007879C4"/>
    <w:rsid w:val="007879D6"/>
    <w:rsid w:val="00790F34"/>
    <w:rsid w:val="007A2DD7"/>
    <w:rsid w:val="007B1A6E"/>
    <w:rsid w:val="007B630A"/>
    <w:rsid w:val="007C6F13"/>
    <w:rsid w:val="007D7C15"/>
    <w:rsid w:val="007D7D8B"/>
    <w:rsid w:val="007E3EA1"/>
    <w:rsid w:val="007F0374"/>
    <w:rsid w:val="007F31B1"/>
    <w:rsid w:val="00801394"/>
    <w:rsid w:val="008034DC"/>
    <w:rsid w:val="00805225"/>
    <w:rsid w:val="008176C9"/>
    <w:rsid w:val="00827E42"/>
    <w:rsid w:val="0083189A"/>
    <w:rsid w:val="00833AD4"/>
    <w:rsid w:val="0083684B"/>
    <w:rsid w:val="00854C0C"/>
    <w:rsid w:val="00896F04"/>
    <w:rsid w:val="008A07A9"/>
    <w:rsid w:val="008A0C93"/>
    <w:rsid w:val="008A23B3"/>
    <w:rsid w:val="008C1D41"/>
    <w:rsid w:val="008C66CD"/>
    <w:rsid w:val="008E0437"/>
    <w:rsid w:val="008E2A3A"/>
    <w:rsid w:val="008E5E01"/>
    <w:rsid w:val="008F0173"/>
    <w:rsid w:val="008F4925"/>
    <w:rsid w:val="00905863"/>
    <w:rsid w:val="00906138"/>
    <w:rsid w:val="00906EF8"/>
    <w:rsid w:val="0091328B"/>
    <w:rsid w:val="00916738"/>
    <w:rsid w:val="009210F3"/>
    <w:rsid w:val="0092534B"/>
    <w:rsid w:val="00927926"/>
    <w:rsid w:val="0093017E"/>
    <w:rsid w:val="00941389"/>
    <w:rsid w:val="00946D09"/>
    <w:rsid w:val="00955E54"/>
    <w:rsid w:val="00966248"/>
    <w:rsid w:val="009812F6"/>
    <w:rsid w:val="00983E4E"/>
    <w:rsid w:val="00987F01"/>
    <w:rsid w:val="009902BB"/>
    <w:rsid w:val="0099106B"/>
    <w:rsid w:val="00993017"/>
    <w:rsid w:val="00993BC5"/>
    <w:rsid w:val="009A58F7"/>
    <w:rsid w:val="009B62C9"/>
    <w:rsid w:val="009C40EC"/>
    <w:rsid w:val="009F7B5B"/>
    <w:rsid w:val="00A0311C"/>
    <w:rsid w:val="00A36546"/>
    <w:rsid w:val="00A41532"/>
    <w:rsid w:val="00A47806"/>
    <w:rsid w:val="00A47DC8"/>
    <w:rsid w:val="00A67CAF"/>
    <w:rsid w:val="00A723EA"/>
    <w:rsid w:val="00A808FC"/>
    <w:rsid w:val="00AB3F97"/>
    <w:rsid w:val="00AC0C2B"/>
    <w:rsid w:val="00AC221E"/>
    <w:rsid w:val="00AC5215"/>
    <w:rsid w:val="00AD282A"/>
    <w:rsid w:val="00AE1D50"/>
    <w:rsid w:val="00AF7D1A"/>
    <w:rsid w:val="00B13323"/>
    <w:rsid w:val="00B17080"/>
    <w:rsid w:val="00B200DD"/>
    <w:rsid w:val="00B205A8"/>
    <w:rsid w:val="00B22F5D"/>
    <w:rsid w:val="00B26EA9"/>
    <w:rsid w:val="00B350E8"/>
    <w:rsid w:val="00B40478"/>
    <w:rsid w:val="00B54244"/>
    <w:rsid w:val="00B54927"/>
    <w:rsid w:val="00B567ED"/>
    <w:rsid w:val="00B61627"/>
    <w:rsid w:val="00B70607"/>
    <w:rsid w:val="00B76EA3"/>
    <w:rsid w:val="00B97581"/>
    <w:rsid w:val="00BA0409"/>
    <w:rsid w:val="00BA068E"/>
    <w:rsid w:val="00BA437C"/>
    <w:rsid w:val="00BA5296"/>
    <w:rsid w:val="00BB4D03"/>
    <w:rsid w:val="00BC14EE"/>
    <w:rsid w:val="00BC39A2"/>
    <w:rsid w:val="00BE18F8"/>
    <w:rsid w:val="00BE4E31"/>
    <w:rsid w:val="00BE6FB6"/>
    <w:rsid w:val="00C00A61"/>
    <w:rsid w:val="00C0335D"/>
    <w:rsid w:val="00C0382D"/>
    <w:rsid w:val="00C0753E"/>
    <w:rsid w:val="00C14B1D"/>
    <w:rsid w:val="00C2084F"/>
    <w:rsid w:val="00C31FB2"/>
    <w:rsid w:val="00C321E8"/>
    <w:rsid w:val="00C463B2"/>
    <w:rsid w:val="00C60BD9"/>
    <w:rsid w:val="00C612CD"/>
    <w:rsid w:val="00C67737"/>
    <w:rsid w:val="00C874FD"/>
    <w:rsid w:val="00C93A63"/>
    <w:rsid w:val="00C96AA6"/>
    <w:rsid w:val="00CB6598"/>
    <w:rsid w:val="00CD3B28"/>
    <w:rsid w:val="00CD40EA"/>
    <w:rsid w:val="00CD63D1"/>
    <w:rsid w:val="00CD6D63"/>
    <w:rsid w:val="00CF076A"/>
    <w:rsid w:val="00CF2895"/>
    <w:rsid w:val="00CF4A98"/>
    <w:rsid w:val="00CF5CE1"/>
    <w:rsid w:val="00D04118"/>
    <w:rsid w:val="00D0745C"/>
    <w:rsid w:val="00D1225D"/>
    <w:rsid w:val="00D33508"/>
    <w:rsid w:val="00D36C86"/>
    <w:rsid w:val="00D40E3D"/>
    <w:rsid w:val="00D41654"/>
    <w:rsid w:val="00D54B19"/>
    <w:rsid w:val="00D632BD"/>
    <w:rsid w:val="00D67C52"/>
    <w:rsid w:val="00D71057"/>
    <w:rsid w:val="00D727DC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32709"/>
    <w:rsid w:val="00E44CE8"/>
    <w:rsid w:val="00E55975"/>
    <w:rsid w:val="00E60540"/>
    <w:rsid w:val="00E6204D"/>
    <w:rsid w:val="00E67463"/>
    <w:rsid w:val="00E815E3"/>
    <w:rsid w:val="00E81C68"/>
    <w:rsid w:val="00E8289F"/>
    <w:rsid w:val="00E8658A"/>
    <w:rsid w:val="00E87B0B"/>
    <w:rsid w:val="00E87D47"/>
    <w:rsid w:val="00EA7B29"/>
    <w:rsid w:val="00EB2082"/>
    <w:rsid w:val="00ED0CFA"/>
    <w:rsid w:val="00ED4B5E"/>
    <w:rsid w:val="00EE7FCB"/>
    <w:rsid w:val="00F009DD"/>
    <w:rsid w:val="00F07719"/>
    <w:rsid w:val="00F10F68"/>
    <w:rsid w:val="00F169C1"/>
    <w:rsid w:val="00F21E76"/>
    <w:rsid w:val="00F30148"/>
    <w:rsid w:val="00F312C6"/>
    <w:rsid w:val="00F33B07"/>
    <w:rsid w:val="00F37E50"/>
    <w:rsid w:val="00F461DA"/>
    <w:rsid w:val="00F54CE7"/>
    <w:rsid w:val="00F56F82"/>
    <w:rsid w:val="00F72654"/>
    <w:rsid w:val="00F76FB9"/>
    <w:rsid w:val="00F8095A"/>
    <w:rsid w:val="00F92AFF"/>
    <w:rsid w:val="00FA3938"/>
    <w:rsid w:val="00FB0239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42B8D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18C1-2284-4204-865F-9340E97F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274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2149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34</cp:revision>
  <cp:lastPrinted>2024-09-06T12:49:00Z</cp:lastPrinted>
  <dcterms:created xsi:type="dcterms:W3CDTF">2021-12-22T14:52:00Z</dcterms:created>
  <dcterms:modified xsi:type="dcterms:W3CDTF">2024-09-18T15:25:00Z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