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0" w:type="dxa"/>
        <w:tblInd w:w="45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4860"/>
        <w:gridCol w:w="4410"/>
      </w:tblGrid>
      <w:tr w:rsidR="00B54244" w14:paraId="6A945A23" w14:textId="77777777" w:rsidTr="00E6214C">
        <w:trPr>
          <w:trHeight w:val="720"/>
        </w:trPr>
        <w:tc>
          <w:tcPr>
            <w:tcW w:w="4860" w:type="dxa"/>
            <w:tcMar>
              <w:left w:w="0" w:type="dxa"/>
              <w:right w:w="0" w:type="dxa"/>
            </w:tcMar>
          </w:tcPr>
          <w:p w14:paraId="1C20B7D7" w14:textId="77777777" w:rsidR="00AD282A" w:rsidRPr="005048ED" w:rsidRDefault="00756BC9" w:rsidP="00DA63CB">
            <w:pPr>
              <w:pStyle w:val="ReturnAddress"/>
              <w:rPr>
                <w:sz w:val="48"/>
                <w:szCs w:val="48"/>
              </w:rPr>
            </w:pPr>
            <w:r>
              <w:rPr>
                <w:rFonts w:cs="Arial"/>
                <w:b/>
                <w:sz w:val="36"/>
                <w:szCs w:val="48"/>
              </w:rPr>
              <w:t>5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3</w:t>
            </w:r>
            <w:r w:rsidR="00DA63CB">
              <w:rPr>
                <w:rFonts w:cs="Arial"/>
                <w:b/>
                <w:sz w:val="36"/>
                <w:szCs w:val="48"/>
              </w:rPr>
              <w:t>2</w:t>
            </w:r>
            <w:r w:rsidR="00F11152" w:rsidRPr="00F11152">
              <w:rPr>
                <w:rFonts w:cs="Arial"/>
                <w:b/>
                <w:sz w:val="36"/>
                <w:szCs w:val="48"/>
              </w:rPr>
              <w:t>0 Memorandum</w:t>
            </w:r>
          </w:p>
        </w:tc>
        <w:tc>
          <w:tcPr>
            <w:tcW w:w="4410" w:type="dxa"/>
            <w:shd w:val="clear" w:color="auto" w:fill="auto"/>
          </w:tcPr>
          <w:p w14:paraId="2E3962E9" w14:textId="77777777" w:rsidR="00E60540" w:rsidRPr="00F03A91" w:rsidRDefault="00F11152" w:rsidP="00F11152">
            <w:pPr>
              <w:ind w:left="7" w:right="-187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18950AE" wp14:editId="3BE91939">
                  <wp:extent cx="2423160" cy="484632"/>
                  <wp:effectExtent l="0" t="0" r="0" b="0"/>
                  <wp:docPr id="2" name="Picture 2" descr="E:\Users\bergg\Documents\My Templates\Word\Accountancy\Accountancy\Accountancy_color_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Users\bergg\Documents\My Templates\Word\Accountancy\Accountancy\Accountancy_color_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52D438" w14:textId="77777777" w:rsidR="00B54244" w:rsidRPr="00A8318D" w:rsidRDefault="00B54244" w:rsidP="00F11152">
      <w:pPr>
        <w:pStyle w:val="MessageHeader"/>
        <w:spacing w:before="360"/>
        <w:ind w:left="1152" w:right="0"/>
        <w:rPr>
          <w:rFonts w:cs="Arial"/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To:</w:t>
      </w:r>
      <w:r w:rsidRPr="00A8318D">
        <w:rPr>
          <w:rFonts w:cs="Arial"/>
          <w:spacing w:val="0"/>
          <w:sz w:val="22"/>
        </w:rPr>
        <w:tab/>
      </w:r>
      <w:r w:rsidR="002037C9">
        <w:rPr>
          <w:rFonts w:cs="Arial"/>
          <w:spacing w:val="0"/>
          <w:sz w:val="22"/>
        </w:rPr>
        <w:t>5</w:t>
      </w:r>
      <w:r w:rsidR="006B4779" w:rsidRPr="00A8318D">
        <w:rPr>
          <w:rFonts w:cs="Arial"/>
          <w:spacing w:val="0"/>
          <w:sz w:val="22"/>
        </w:rPr>
        <w:t>320 students</w:t>
      </w:r>
    </w:p>
    <w:p w14:paraId="7CA44A92" w14:textId="77777777" w:rsidR="00B54244" w:rsidRPr="00A8318D" w:rsidRDefault="00B54244" w:rsidP="00F11152">
      <w:pPr>
        <w:pStyle w:val="MessageHeader"/>
        <w:ind w:left="1152" w:right="0"/>
        <w:rPr>
          <w:rFonts w:cs="Arial"/>
          <w:spacing w:val="0"/>
          <w:sz w:val="24"/>
          <w:szCs w:val="22"/>
        </w:rPr>
      </w:pPr>
      <w:r w:rsidRPr="00A8318D">
        <w:rPr>
          <w:rStyle w:val="MessageHeaderLabel"/>
          <w:spacing w:val="0"/>
          <w:sz w:val="20"/>
        </w:rPr>
        <w:t>From:</w:t>
      </w:r>
      <w:r w:rsidRPr="00A8318D">
        <w:rPr>
          <w:rFonts w:cs="Arial"/>
          <w:spacing w:val="0"/>
          <w:sz w:val="22"/>
        </w:rPr>
        <w:tab/>
      </w:r>
      <w:r w:rsidR="008161B3" w:rsidRPr="00A8318D">
        <w:rPr>
          <w:rFonts w:cs="Arial"/>
          <w:spacing w:val="0"/>
          <w:sz w:val="22"/>
        </w:rPr>
        <w:t xml:space="preserve">Dr. </w:t>
      </w:r>
      <w:r w:rsidR="00626295" w:rsidRPr="00A8318D">
        <w:rPr>
          <w:rFonts w:cs="Arial"/>
          <w:spacing w:val="0"/>
          <w:sz w:val="22"/>
        </w:rPr>
        <w:t>Gary G. Berg</w:t>
      </w:r>
    </w:p>
    <w:p w14:paraId="45CDC843" w14:textId="6E25037C" w:rsidR="00B54244" w:rsidRPr="00A8318D" w:rsidRDefault="00B54244" w:rsidP="00F11152">
      <w:pPr>
        <w:pStyle w:val="MessageHeader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Date:</w:t>
      </w:r>
      <w:r w:rsidRPr="00A8318D">
        <w:rPr>
          <w:spacing w:val="0"/>
          <w:sz w:val="22"/>
        </w:rPr>
        <w:tab/>
      </w:r>
      <w:r w:rsidR="008576DE" w:rsidRPr="00A8318D">
        <w:rPr>
          <w:spacing w:val="0"/>
          <w:sz w:val="22"/>
        </w:rPr>
        <w:fldChar w:fldCharType="begin"/>
      </w:r>
      <w:r w:rsidR="008576DE" w:rsidRPr="00A8318D">
        <w:rPr>
          <w:spacing w:val="0"/>
          <w:sz w:val="22"/>
        </w:rPr>
        <w:instrText xml:space="preserve"> TIME \@ "MMMM d, yyyy" </w:instrText>
      </w:r>
      <w:r w:rsidR="008576DE" w:rsidRPr="00A8318D">
        <w:rPr>
          <w:spacing w:val="0"/>
          <w:sz w:val="22"/>
        </w:rPr>
        <w:fldChar w:fldCharType="separate"/>
      </w:r>
      <w:r w:rsidR="00912702">
        <w:rPr>
          <w:noProof/>
          <w:spacing w:val="0"/>
          <w:sz w:val="22"/>
        </w:rPr>
        <w:t>October 13, 2025</w:t>
      </w:r>
      <w:r w:rsidR="008576DE" w:rsidRPr="00A8318D">
        <w:rPr>
          <w:spacing w:val="0"/>
          <w:sz w:val="22"/>
        </w:rPr>
        <w:fldChar w:fldCharType="end"/>
      </w:r>
    </w:p>
    <w:p w14:paraId="02888AAF" w14:textId="7E14B7E4" w:rsidR="00B54244" w:rsidRPr="00A8318D" w:rsidRDefault="00B54244" w:rsidP="00F11152">
      <w:pPr>
        <w:pStyle w:val="MessageHeaderLast"/>
        <w:spacing w:after="0" w:line="240" w:lineRule="auto"/>
        <w:ind w:left="1152" w:right="0"/>
        <w:rPr>
          <w:spacing w:val="0"/>
          <w:sz w:val="22"/>
        </w:rPr>
      </w:pPr>
      <w:r w:rsidRPr="00A8318D">
        <w:rPr>
          <w:rStyle w:val="MessageHeaderLabel"/>
          <w:spacing w:val="0"/>
          <w:sz w:val="20"/>
        </w:rPr>
        <w:t>Re:</w:t>
      </w:r>
      <w:r w:rsidRPr="00A8318D">
        <w:rPr>
          <w:spacing w:val="0"/>
          <w:sz w:val="22"/>
        </w:rPr>
        <w:tab/>
      </w:r>
      <w:r w:rsidR="006B4779" w:rsidRPr="00A8318D">
        <w:rPr>
          <w:spacing w:val="0"/>
          <w:sz w:val="22"/>
        </w:rPr>
        <w:t xml:space="preserve">ACCT </w:t>
      </w:r>
      <w:r w:rsidR="00B32A99" w:rsidRPr="00A8318D">
        <w:rPr>
          <w:spacing w:val="0"/>
          <w:sz w:val="22"/>
        </w:rPr>
        <w:t>5320</w:t>
      </w:r>
      <w:r w:rsidR="006B4779" w:rsidRPr="00A8318D">
        <w:rPr>
          <w:spacing w:val="0"/>
          <w:sz w:val="22"/>
        </w:rPr>
        <w:t xml:space="preserve"> assignments </w:t>
      </w:r>
      <w:r w:rsidR="007A1480">
        <w:rPr>
          <w:spacing w:val="0"/>
          <w:sz w:val="22"/>
        </w:rPr>
        <w:t>6</w:t>
      </w:r>
      <w:r w:rsidR="00FC6559" w:rsidRPr="00A8318D">
        <w:rPr>
          <w:spacing w:val="0"/>
          <w:sz w:val="22"/>
        </w:rPr>
        <w:t xml:space="preserve"> </w:t>
      </w:r>
      <w:r w:rsidR="00B32A99" w:rsidRPr="00A8318D">
        <w:rPr>
          <w:spacing w:val="0"/>
          <w:sz w:val="22"/>
        </w:rPr>
        <w:t>(</w:t>
      </w:r>
      <w:r w:rsidR="007A1480">
        <w:rPr>
          <w:spacing w:val="0"/>
          <w:sz w:val="22"/>
        </w:rPr>
        <w:t>Dillard’s</w:t>
      </w:r>
      <w:r w:rsidR="00D845DC">
        <w:rPr>
          <w:spacing w:val="0"/>
          <w:sz w:val="22"/>
        </w:rPr>
        <w:t xml:space="preserve"> </w:t>
      </w:r>
      <w:r w:rsidR="008E78A4">
        <w:rPr>
          <w:spacing w:val="0"/>
          <w:sz w:val="22"/>
        </w:rPr>
        <w:t>Data</w:t>
      </w:r>
      <w:r w:rsidR="00583A6A">
        <w:rPr>
          <w:spacing w:val="0"/>
          <w:sz w:val="22"/>
        </w:rPr>
        <w:t>)</w:t>
      </w:r>
    </w:p>
    <w:p w14:paraId="4B3D14F8" w14:textId="698A2ABA" w:rsidR="006B4779" w:rsidRPr="000F4A3C" w:rsidRDefault="006B4779" w:rsidP="00356D09">
      <w:pPr>
        <w:pStyle w:val="BodyText"/>
        <w:spacing w:before="120" w:after="120" w:line="240" w:lineRule="auto"/>
        <w:ind w:left="360" w:right="0"/>
        <w:rPr>
          <w:rFonts w:cs="Arial"/>
          <w:b/>
          <w:spacing w:val="0"/>
          <w:sz w:val="24"/>
          <w:szCs w:val="24"/>
        </w:rPr>
      </w:pPr>
      <w:r w:rsidRPr="000F4A3C">
        <w:rPr>
          <w:rFonts w:cs="Arial"/>
          <w:b/>
          <w:spacing w:val="0"/>
          <w:sz w:val="24"/>
          <w:szCs w:val="24"/>
        </w:rPr>
        <w:t xml:space="preserve">Assignment </w:t>
      </w:r>
      <w:r w:rsidR="00912702">
        <w:rPr>
          <w:rFonts w:cs="Arial"/>
          <w:b/>
          <w:spacing w:val="0"/>
          <w:sz w:val="24"/>
          <w:szCs w:val="24"/>
        </w:rPr>
        <w:t>6</w:t>
      </w:r>
      <w:r w:rsidRPr="000F4A3C">
        <w:rPr>
          <w:rFonts w:cs="Arial"/>
          <w:b/>
          <w:spacing w:val="0"/>
          <w:sz w:val="24"/>
          <w:szCs w:val="24"/>
        </w:rPr>
        <w:t>:</w:t>
      </w:r>
    </w:p>
    <w:p w14:paraId="1DE005DC" w14:textId="30F76E5A" w:rsidR="00D845DC" w:rsidRPr="00D845DC" w:rsidRDefault="00B30F9E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 w:rsidRPr="000F4A3C">
        <w:rPr>
          <w:rFonts w:cs="Arial"/>
          <w:color w:val="000000"/>
          <w:spacing w:val="4"/>
          <w:sz w:val="24"/>
          <w:szCs w:val="24"/>
        </w:rPr>
        <w:t xml:space="preserve">This is </w:t>
      </w:r>
      <w:r w:rsidR="00B32A99" w:rsidRPr="000F4A3C">
        <w:rPr>
          <w:rFonts w:cs="Arial"/>
          <w:color w:val="000000"/>
          <w:spacing w:val="4"/>
          <w:sz w:val="24"/>
          <w:szCs w:val="24"/>
        </w:rPr>
        <w:t>an analytic assignment using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 Lab </w:t>
      </w:r>
      <w:r w:rsidR="007A1480">
        <w:rPr>
          <w:rFonts w:cs="Arial"/>
          <w:color w:val="000000"/>
          <w:spacing w:val="4"/>
          <w:sz w:val="24"/>
          <w:szCs w:val="24"/>
        </w:rPr>
        <w:t>3-5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 Part</w:t>
      </w:r>
      <w:r w:rsidR="007A1480">
        <w:rPr>
          <w:rFonts w:cs="Arial"/>
          <w:color w:val="000000"/>
          <w:spacing w:val="4"/>
          <w:sz w:val="24"/>
          <w:szCs w:val="24"/>
        </w:rPr>
        <w:t xml:space="preserve">s 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one </w:t>
      </w:r>
      <w:r w:rsidR="007A1480">
        <w:rPr>
          <w:rFonts w:cs="Arial"/>
          <w:color w:val="000000"/>
          <w:spacing w:val="4"/>
          <w:sz w:val="24"/>
          <w:szCs w:val="24"/>
        </w:rPr>
        <w:t>and two</w:t>
      </w:r>
      <w:r w:rsidR="00FC4CAE">
        <w:rPr>
          <w:rFonts w:cs="Arial"/>
          <w:color w:val="000000"/>
          <w:spacing w:val="4"/>
          <w:sz w:val="24"/>
          <w:szCs w:val="24"/>
        </w:rPr>
        <w:t>.</w:t>
      </w:r>
    </w:p>
    <w:p w14:paraId="45C84EE8" w14:textId="3BAF296D" w:rsidR="00D845DC" w:rsidRPr="00D845DC" w:rsidRDefault="00D845DC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 xml:space="preserve"> The analytic tool will </w:t>
      </w:r>
      <w:r w:rsidR="007A1480">
        <w:rPr>
          <w:rFonts w:cs="Arial"/>
          <w:color w:val="000000"/>
          <w:spacing w:val="4"/>
          <w:sz w:val="24"/>
          <w:szCs w:val="24"/>
        </w:rPr>
        <w:t>use Microsoft Excel and Power Query</w:t>
      </w:r>
    </w:p>
    <w:p w14:paraId="09518E62" w14:textId="103D1006" w:rsidR="0040073A" w:rsidRPr="00A20823" w:rsidRDefault="007A1480" w:rsidP="007A1480">
      <w:pPr>
        <w:pStyle w:val="ListParagraph"/>
        <w:numPr>
          <w:ilvl w:val="0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 w:rsidRPr="007A1480">
        <w:rPr>
          <w:rFonts w:cs="Arial"/>
          <w:color w:val="000000"/>
          <w:spacing w:val="4"/>
          <w:sz w:val="24"/>
          <w:szCs w:val="24"/>
        </w:rPr>
        <w:t>Prepare a report that will address all questions in Part one and two with the appropriate exhibits</w:t>
      </w:r>
      <w:r w:rsidR="00A20823">
        <w:rPr>
          <w:rFonts w:cs="Arial"/>
          <w:color w:val="000000"/>
          <w:spacing w:val="4"/>
          <w:sz w:val="24"/>
          <w:szCs w:val="24"/>
        </w:rPr>
        <w:t xml:space="preserve"> for Tran_amt &gt;0) and Tran_Amt &lt;0</w:t>
      </w:r>
    </w:p>
    <w:p w14:paraId="5C1ABE3C" w14:textId="3A6E2C11" w:rsidR="00D845DC" w:rsidRPr="001A5802" w:rsidRDefault="00D845DC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1A5802">
        <w:rPr>
          <w:rFonts w:cs="Arial"/>
          <w:b/>
          <w:bCs/>
          <w:spacing w:val="0"/>
          <w:sz w:val="28"/>
          <w:szCs w:val="28"/>
        </w:rPr>
        <w:t>Part one</w:t>
      </w:r>
    </w:p>
    <w:p w14:paraId="015A4D2F" w14:textId="41D1C84F" w:rsidR="00583A6A" w:rsidRPr="0040073A" w:rsidRDefault="001A5802" w:rsidP="00AA1C20">
      <w:pPr>
        <w:pStyle w:val="ListParagraph"/>
        <w:numPr>
          <w:ilvl w:val="1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color w:val="000000"/>
          <w:spacing w:val="4"/>
          <w:sz w:val="24"/>
          <w:szCs w:val="24"/>
        </w:rPr>
        <w:t>Complete the i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nstructions </w:t>
      </w:r>
      <w:r w:rsidR="003059F6">
        <w:rPr>
          <w:rFonts w:cs="Arial"/>
          <w:color w:val="000000"/>
          <w:spacing w:val="4"/>
          <w:sz w:val="24"/>
          <w:szCs w:val="24"/>
        </w:rPr>
        <w:t>for part one</w:t>
      </w:r>
      <w:r w:rsidR="00D845DC">
        <w:rPr>
          <w:rFonts w:cs="Arial"/>
          <w:color w:val="000000"/>
          <w:spacing w:val="4"/>
          <w:sz w:val="24"/>
          <w:szCs w:val="24"/>
        </w:rPr>
        <w:t xml:space="preserve"> </w:t>
      </w:r>
      <w:r w:rsidR="007A1480">
        <w:rPr>
          <w:rFonts w:cs="Arial"/>
          <w:color w:val="000000"/>
          <w:spacing w:val="4"/>
          <w:sz w:val="24"/>
          <w:szCs w:val="24"/>
        </w:rPr>
        <w:t>with the indicated modifications</w:t>
      </w:r>
    </w:p>
    <w:p w14:paraId="631C526D" w14:textId="62E5D45D" w:rsidR="00FC4CAE" w:rsidRPr="00FC4CAE" w:rsidRDefault="0040073A" w:rsidP="0040073A">
      <w:pPr>
        <w:pStyle w:val="ListParagraph"/>
        <w:numPr>
          <w:ilvl w:val="2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8E78A4">
        <w:rPr>
          <w:rFonts w:cs="Arial"/>
          <w:b/>
          <w:bCs/>
          <w:color w:val="000000"/>
          <w:spacing w:val="4"/>
          <w:sz w:val="28"/>
          <w:szCs w:val="28"/>
        </w:rPr>
        <w:t xml:space="preserve">Modify the query </w:t>
      </w:r>
      <w:r w:rsidR="00FC4CAE">
        <w:rPr>
          <w:rFonts w:cs="Arial"/>
          <w:b/>
          <w:bCs/>
          <w:color w:val="000000"/>
          <w:spacing w:val="4"/>
          <w:sz w:val="28"/>
          <w:szCs w:val="28"/>
        </w:rPr>
        <w:t xml:space="preserve">code in the instructions </w:t>
      </w:r>
      <w:r w:rsidRPr="008E78A4">
        <w:rPr>
          <w:rFonts w:cs="Arial"/>
          <w:b/>
          <w:bCs/>
          <w:color w:val="000000"/>
          <w:spacing w:val="4"/>
          <w:sz w:val="28"/>
          <w:szCs w:val="28"/>
        </w:rPr>
        <w:t>to includ</w:t>
      </w:r>
      <w:r w:rsidR="00FC4CAE">
        <w:rPr>
          <w:rFonts w:cs="Arial"/>
          <w:b/>
          <w:bCs/>
          <w:color w:val="000000"/>
          <w:spacing w:val="4"/>
          <w:sz w:val="28"/>
          <w:szCs w:val="28"/>
        </w:rPr>
        <w:t>e dates for the first seven days in September</w:t>
      </w:r>
    </w:p>
    <w:p w14:paraId="1E270D37" w14:textId="1FC06B07" w:rsidR="0040073A" w:rsidRPr="00FC4CAE" w:rsidRDefault="00FC4CAE" w:rsidP="00FC4CAE">
      <w:pPr>
        <w:pStyle w:val="ListParagraph"/>
        <w:numPr>
          <w:ilvl w:val="3"/>
          <w:numId w:val="22"/>
        </w:numPr>
        <w:spacing w:line="360" w:lineRule="auto"/>
        <w:rPr>
          <w:rFonts w:cs="Arial"/>
          <w:b/>
          <w:bCs/>
          <w:spacing w:val="0"/>
          <w:sz w:val="36"/>
          <w:szCs w:val="36"/>
        </w:rPr>
      </w:pPr>
      <w:r w:rsidRPr="00FC4CAE">
        <w:rPr>
          <w:caps/>
          <w:sz w:val="24"/>
          <w:szCs w:val="24"/>
        </w:rPr>
        <w:t xml:space="preserve">where tran_date between '20160901' and '20160907' </w:t>
      </w:r>
      <w:r w:rsidR="0040073A" w:rsidRPr="00FC4CAE">
        <w:rPr>
          <w:rFonts w:cs="Arial"/>
          <w:b/>
          <w:bCs/>
          <w:color w:val="000000"/>
          <w:spacing w:val="4"/>
          <w:sz w:val="36"/>
          <w:szCs w:val="36"/>
        </w:rPr>
        <w:t xml:space="preserve"> </w:t>
      </w:r>
    </w:p>
    <w:p w14:paraId="046755B1" w14:textId="77571728" w:rsidR="007A1480" w:rsidRPr="003C3AF7" w:rsidRDefault="00FC4CAE" w:rsidP="00FC4CAE">
      <w:pPr>
        <w:pStyle w:val="ListParagraph"/>
        <w:numPr>
          <w:ilvl w:val="2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3C3AF7">
        <w:rPr>
          <w:rFonts w:cs="Arial"/>
          <w:b/>
          <w:bCs/>
          <w:spacing w:val="0"/>
          <w:sz w:val="28"/>
          <w:szCs w:val="28"/>
        </w:rPr>
        <w:t>You will need to run your extraction query twice, once with Tran_amt &gt;0 and once with Tran_amt &lt;0</w:t>
      </w:r>
    </w:p>
    <w:p w14:paraId="5F6466DA" w14:textId="611FE889" w:rsidR="00FC4CAE" w:rsidRPr="003C3AF7" w:rsidRDefault="00FC4CAE" w:rsidP="00FC4CAE">
      <w:pPr>
        <w:pStyle w:val="ListParagraph"/>
        <w:numPr>
          <w:ilvl w:val="2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3C3AF7">
        <w:rPr>
          <w:rFonts w:cs="Arial"/>
          <w:b/>
          <w:bCs/>
          <w:spacing w:val="0"/>
          <w:sz w:val="28"/>
          <w:szCs w:val="28"/>
        </w:rPr>
        <w:t xml:space="preserve">Load the results from each query into a </w:t>
      </w:r>
      <w:r w:rsidR="00A20823" w:rsidRPr="003C3AF7">
        <w:rPr>
          <w:rFonts w:cs="Arial"/>
          <w:b/>
          <w:bCs/>
          <w:spacing w:val="0"/>
          <w:sz w:val="28"/>
          <w:szCs w:val="28"/>
        </w:rPr>
        <w:t>table (</w:t>
      </w:r>
      <w:r w:rsidRPr="003C3AF7">
        <w:rPr>
          <w:rFonts w:cs="Arial"/>
          <w:b/>
          <w:bCs/>
          <w:spacing w:val="0"/>
          <w:sz w:val="28"/>
          <w:szCs w:val="28"/>
        </w:rPr>
        <w:t>this was demonstrated in class)</w:t>
      </w:r>
    </w:p>
    <w:p w14:paraId="5F5C7B1C" w14:textId="47F3E47D" w:rsidR="00A20823" w:rsidRPr="003C3AF7" w:rsidRDefault="00A20823" w:rsidP="00FC4CAE">
      <w:pPr>
        <w:pStyle w:val="ListParagraph"/>
        <w:numPr>
          <w:ilvl w:val="2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3C3AF7">
        <w:rPr>
          <w:rFonts w:cs="Arial"/>
          <w:b/>
          <w:bCs/>
          <w:spacing w:val="0"/>
          <w:sz w:val="28"/>
          <w:szCs w:val="28"/>
        </w:rPr>
        <w:t>Note:  inserting the box and Whisker char will be slow</w:t>
      </w:r>
    </w:p>
    <w:p w14:paraId="5B5B74E0" w14:textId="7D774190" w:rsidR="001A5802" w:rsidRPr="00A20823" w:rsidRDefault="001A5802" w:rsidP="00AA1C20">
      <w:pPr>
        <w:pStyle w:val="ListParagraph"/>
        <w:numPr>
          <w:ilvl w:val="0"/>
          <w:numId w:val="22"/>
        </w:numPr>
        <w:spacing w:line="360" w:lineRule="auto"/>
        <w:rPr>
          <w:rFonts w:cs="Arial"/>
          <w:b/>
          <w:bCs/>
          <w:spacing w:val="0"/>
          <w:sz w:val="28"/>
          <w:szCs w:val="28"/>
        </w:rPr>
      </w:pPr>
      <w:r w:rsidRPr="00A20823">
        <w:rPr>
          <w:rFonts w:cs="Arial"/>
          <w:b/>
          <w:bCs/>
          <w:spacing w:val="0"/>
          <w:sz w:val="28"/>
          <w:szCs w:val="28"/>
        </w:rPr>
        <w:t>Part two</w:t>
      </w:r>
    </w:p>
    <w:p w14:paraId="631B38C8" w14:textId="23FAACB4" w:rsidR="001A5802" w:rsidRDefault="001A5802" w:rsidP="00314BC0">
      <w:pPr>
        <w:pStyle w:val="ListParagraph"/>
        <w:numPr>
          <w:ilvl w:val="1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 xml:space="preserve">Complete the instructions </w:t>
      </w:r>
      <w:r w:rsidR="00314BC0">
        <w:rPr>
          <w:rFonts w:cs="Arial"/>
          <w:spacing w:val="0"/>
          <w:sz w:val="24"/>
          <w:szCs w:val="24"/>
        </w:rPr>
        <w:t>for part two</w:t>
      </w:r>
    </w:p>
    <w:p w14:paraId="592C8630" w14:textId="7539B89A" w:rsidR="00A20823" w:rsidRDefault="00A20823" w:rsidP="00A20823">
      <w:pPr>
        <w:pStyle w:val="ListParagraph"/>
        <w:numPr>
          <w:ilvl w:val="2"/>
          <w:numId w:val="22"/>
        </w:numPr>
        <w:spacing w:line="360" w:lineRule="auto"/>
        <w:rPr>
          <w:rFonts w:cs="Arial"/>
          <w:spacing w:val="0"/>
          <w:sz w:val="24"/>
          <w:szCs w:val="24"/>
        </w:rPr>
      </w:pPr>
      <w:r>
        <w:rPr>
          <w:rFonts w:cs="Arial"/>
          <w:spacing w:val="0"/>
          <w:sz w:val="24"/>
          <w:szCs w:val="24"/>
        </w:rPr>
        <w:t>Twio T-tests will be required</w:t>
      </w:r>
    </w:p>
    <w:p w14:paraId="0F20BB58" w14:textId="78AB2212" w:rsidR="002037C9" w:rsidRPr="002037C9" w:rsidRDefault="002037C9" w:rsidP="00AA1C20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8"/>
          <w:szCs w:val="28"/>
        </w:rPr>
      </w:pPr>
      <w:r w:rsidRPr="002037C9">
        <w:rPr>
          <w:b/>
          <w:sz w:val="28"/>
          <w:szCs w:val="28"/>
        </w:rPr>
        <w:t xml:space="preserve">Make sure you include the appropriate exhibits to support your answers </w:t>
      </w:r>
      <w:r w:rsidR="00314BC0">
        <w:rPr>
          <w:b/>
          <w:sz w:val="28"/>
          <w:szCs w:val="28"/>
        </w:rPr>
        <w:t>where appropriate</w:t>
      </w:r>
    </w:p>
    <w:p w14:paraId="75BFD4FD" w14:textId="77777777" w:rsidR="002037C9" w:rsidRPr="002037C9" w:rsidRDefault="002037C9" w:rsidP="00550D6B">
      <w:pPr>
        <w:pStyle w:val="ListParagraph"/>
        <w:numPr>
          <w:ilvl w:val="1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b/>
          <w:sz w:val="28"/>
          <w:szCs w:val="28"/>
        </w:rPr>
      </w:pPr>
      <w:r w:rsidRPr="002037C9">
        <w:rPr>
          <w:b/>
          <w:sz w:val="28"/>
          <w:szCs w:val="28"/>
        </w:rPr>
        <w:t xml:space="preserve">Insert your exhibits as an image. </w:t>
      </w:r>
    </w:p>
    <w:p w14:paraId="5B5AECB0" w14:textId="61AE1F26" w:rsidR="006B4779" w:rsidRPr="00550D6B" w:rsidRDefault="006B4779" w:rsidP="00550D6B">
      <w:pPr>
        <w:pStyle w:val="ListParagraph"/>
        <w:numPr>
          <w:ilvl w:val="0"/>
          <w:numId w:val="2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8"/>
          <w:szCs w:val="28"/>
        </w:rPr>
      </w:pPr>
      <w:r w:rsidRPr="00550D6B">
        <w:rPr>
          <w:rFonts w:cs="Arial"/>
          <w:b/>
          <w:sz w:val="28"/>
          <w:szCs w:val="28"/>
        </w:rPr>
        <w:t>Submit the completed</w:t>
      </w:r>
      <w:r w:rsidR="00AB50DC" w:rsidRPr="00550D6B">
        <w:rPr>
          <w:rFonts w:cs="Arial"/>
          <w:b/>
          <w:sz w:val="28"/>
          <w:szCs w:val="28"/>
        </w:rPr>
        <w:t xml:space="preserve"> write-up </w:t>
      </w:r>
      <w:r w:rsidR="00550D6B" w:rsidRPr="00550D6B">
        <w:rPr>
          <w:rFonts w:cs="Arial"/>
          <w:b/>
          <w:sz w:val="28"/>
          <w:szCs w:val="28"/>
        </w:rPr>
        <w:t xml:space="preserve">document </w:t>
      </w:r>
      <w:r w:rsidR="00AA1C20">
        <w:rPr>
          <w:rFonts w:cs="Arial"/>
          <w:b/>
          <w:sz w:val="28"/>
          <w:szCs w:val="28"/>
        </w:rPr>
        <w:t>file</w:t>
      </w:r>
      <w:r w:rsidR="00AB50DC" w:rsidRPr="00550D6B">
        <w:rPr>
          <w:rFonts w:cs="Arial"/>
          <w:b/>
          <w:sz w:val="28"/>
          <w:szCs w:val="28"/>
        </w:rPr>
        <w:t xml:space="preserve"> </w:t>
      </w:r>
      <w:r w:rsidR="00314BC0">
        <w:rPr>
          <w:rFonts w:cs="Arial"/>
          <w:b/>
          <w:sz w:val="28"/>
          <w:szCs w:val="28"/>
        </w:rPr>
        <w:t xml:space="preserve">and </w:t>
      </w:r>
      <w:r w:rsidR="00A20823">
        <w:rPr>
          <w:rFonts w:cs="Arial"/>
          <w:b/>
          <w:sz w:val="28"/>
          <w:szCs w:val="28"/>
        </w:rPr>
        <w:t xml:space="preserve">analysis file </w:t>
      </w:r>
      <w:r w:rsidRPr="00550D6B">
        <w:rPr>
          <w:rFonts w:cs="Arial"/>
          <w:b/>
          <w:sz w:val="28"/>
          <w:szCs w:val="28"/>
        </w:rPr>
        <w:t xml:space="preserve">via the D2L </w:t>
      </w:r>
      <w:r w:rsidR="00417E1C" w:rsidRPr="00550D6B">
        <w:rPr>
          <w:rFonts w:cs="Arial"/>
          <w:b/>
          <w:sz w:val="28"/>
          <w:szCs w:val="28"/>
        </w:rPr>
        <w:t>dropbox</w:t>
      </w:r>
      <w:r w:rsidRPr="00550D6B">
        <w:rPr>
          <w:rFonts w:cs="Arial"/>
          <w:sz w:val="28"/>
          <w:szCs w:val="28"/>
        </w:rPr>
        <w:t>.</w:t>
      </w:r>
    </w:p>
    <w:p w14:paraId="4A3702AA" w14:textId="77777777" w:rsidR="006B4779" w:rsidRPr="006803E2" w:rsidRDefault="006B4779" w:rsidP="00550D6B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6803E2">
        <w:rPr>
          <w:rFonts w:cs="Arial"/>
          <w:sz w:val="24"/>
          <w:szCs w:val="24"/>
        </w:rPr>
        <w:t xml:space="preserve">Files submitted to the wrong dropbox will receive a </w:t>
      </w:r>
      <w:r w:rsidRPr="006803E2">
        <w:rPr>
          <w:rFonts w:cs="Arial"/>
          <w:b/>
          <w:sz w:val="24"/>
          <w:szCs w:val="24"/>
        </w:rPr>
        <w:t>grade of 0</w:t>
      </w:r>
    </w:p>
    <w:p w14:paraId="3B6E0EB9" w14:textId="0E81809A" w:rsidR="006B4779" w:rsidRPr="006803E2" w:rsidRDefault="004D6319" w:rsidP="00550D6B">
      <w:pPr>
        <w:numPr>
          <w:ilvl w:val="1"/>
          <w:numId w:val="14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6803E2">
        <w:rPr>
          <w:b/>
          <w:bCs/>
          <w:sz w:val="24"/>
          <w:szCs w:val="24"/>
        </w:rPr>
        <w:lastRenderedPageBreak/>
        <w:t xml:space="preserve">On rare occasions, a file may be corrupted in the upload process to D2L.  </w:t>
      </w:r>
      <w:r w:rsidR="006B4779" w:rsidRPr="006803E2">
        <w:rPr>
          <w:b/>
          <w:bCs/>
          <w:sz w:val="24"/>
          <w:szCs w:val="24"/>
        </w:rPr>
        <w:t>It is your responsibility to make sure that you upload the correct file</w:t>
      </w:r>
      <w:r w:rsidRPr="006803E2">
        <w:rPr>
          <w:b/>
          <w:bCs/>
          <w:sz w:val="24"/>
          <w:szCs w:val="24"/>
        </w:rPr>
        <w:t xml:space="preserve"> and to make sure the file uploaded correctly. </w:t>
      </w:r>
      <w:r w:rsidR="006B4779" w:rsidRPr="006803E2">
        <w:rPr>
          <w:b/>
          <w:sz w:val="24"/>
          <w:szCs w:val="24"/>
        </w:rPr>
        <w:t xml:space="preserve">  Failure to do so will result in a grade of zero</w:t>
      </w:r>
    </w:p>
    <w:p w14:paraId="08379651" w14:textId="77777777" w:rsidR="006B4779" w:rsidRPr="006803E2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4"/>
          <w:szCs w:val="24"/>
        </w:rPr>
      </w:pPr>
      <w:r w:rsidRPr="006803E2">
        <w:rPr>
          <w:sz w:val="24"/>
          <w:szCs w:val="24"/>
        </w:rPr>
        <w:t xml:space="preserve">This </w:t>
      </w:r>
      <w:r w:rsidR="004D6319" w:rsidRPr="006803E2">
        <w:rPr>
          <w:sz w:val="24"/>
          <w:szCs w:val="24"/>
        </w:rPr>
        <w:t xml:space="preserve">is </w:t>
      </w:r>
      <w:r w:rsidR="004D6319" w:rsidRPr="006803E2">
        <w:rPr>
          <w:b/>
          <w:sz w:val="24"/>
          <w:szCs w:val="24"/>
        </w:rPr>
        <w:t>not</w:t>
      </w:r>
      <w:r w:rsidRPr="006803E2">
        <w:rPr>
          <w:b/>
          <w:sz w:val="24"/>
          <w:szCs w:val="24"/>
        </w:rPr>
        <w:t xml:space="preserve"> </w:t>
      </w:r>
      <w:r w:rsidR="00F00D37" w:rsidRPr="006803E2">
        <w:rPr>
          <w:b/>
          <w:sz w:val="24"/>
          <w:szCs w:val="24"/>
        </w:rPr>
        <w:t xml:space="preserve">a </w:t>
      </w:r>
      <w:r w:rsidR="00F00D37" w:rsidRPr="006803E2">
        <w:rPr>
          <w:sz w:val="24"/>
          <w:szCs w:val="24"/>
        </w:rPr>
        <w:t>group</w:t>
      </w:r>
      <w:r w:rsidRPr="006803E2">
        <w:rPr>
          <w:sz w:val="24"/>
          <w:szCs w:val="24"/>
        </w:rPr>
        <w:t xml:space="preserve"> assignment.  Students should work independently.  </w:t>
      </w:r>
    </w:p>
    <w:p w14:paraId="578E635D" w14:textId="77777777" w:rsidR="006B4779" w:rsidRPr="006803E2" w:rsidRDefault="006B4779" w:rsidP="00356D09">
      <w:pPr>
        <w:numPr>
          <w:ilvl w:val="1"/>
          <w:numId w:val="26"/>
        </w:numPr>
        <w:overflowPunct w:val="0"/>
        <w:autoSpaceDE w:val="0"/>
        <w:autoSpaceDN w:val="0"/>
        <w:adjustRightInd w:val="0"/>
        <w:spacing w:before="120" w:line="240" w:lineRule="exact"/>
        <w:ind w:right="0"/>
        <w:textAlignment w:val="baseline"/>
        <w:rPr>
          <w:b/>
          <w:bCs/>
          <w:sz w:val="24"/>
          <w:szCs w:val="24"/>
        </w:rPr>
      </w:pPr>
      <w:r w:rsidRPr="006803E2">
        <w:rPr>
          <w:b/>
          <w:bCs/>
          <w:sz w:val="24"/>
          <w:szCs w:val="24"/>
        </w:rPr>
        <w:t>Copying/plagiarism</w:t>
      </w:r>
      <w:r w:rsidRPr="006803E2">
        <w:rPr>
          <w:sz w:val="24"/>
          <w:szCs w:val="24"/>
        </w:rPr>
        <w:t xml:space="preserve"> will result in a </w:t>
      </w:r>
      <w:r w:rsidRPr="006803E2">
        <w:rPr>
          <w:b/>
          <w:bCs/>
          <w:sz w:val="24"/>
          <w:szCs w:val="24"/>
        </w:rPr>
        <w:t>grade of 0</w:t>
      </w:r>
      <w:r w:rsidRPr="006803E2">
        <w:rPr>
          <w:sz w:val="24"/>
          <w:szCs w:val="24"/>
        </w:rPr>
        <w:t xml:space="preserve"> for all parties involved.</w:t>
      </w:r>
    </w:p>
    <w:p w14:paraId="0C86BAA2" w14:textId="3E210601" w:rsidR="006B4779" w:rsidRPr="006803E2" w:rsidRDefault="006B4779" w:rsidP="00356D09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4"/>
          <w:szCs w:val="24"/>
        </w:rPr>
      </w:pPr>
      <w:r w:rsidRPr="006803E2">
        <w:rPr>
          <w:rFonts w:cs="Arial"/>
          <w:b/>
          <w:bCs/>
          <w:sz w:val="24"/>
          <w:szCs w:val="24"/>
        </w:rPr>
        <w:t xml:space="preserve">Due on </w:t>
      </w:r>
      <w:r w:rsidR="00550D6B">
        <w:rPr>
          <w:rFonts w:cs="Arial"/>
          <w:b/>
          <w:bCs/>
          <w:sz w:val="24"/>
          <w:szCs w:val="24"/>
        </w:rPr>
        <w:t>10</w:t>
      </w:r>
      <w:r w:rsidR="00A851F8" w:rsidRPr="006803E2">
        <w:rPr>
          <w:rFonts w:cs="Arial"/>
          <w:b/>
          <w:bCs/>
          <w:sz w:val="24"/>
          <w:szCs w:val="24"/>
        </w:rPr>
        <w:t>-</w:t>
      </w:r>
      <w:r w:rsidR="00A20823">
        <w:rPr>
          <w:rFonts w:cs="Arial"/>
          <w:b/>
          <w:bCs/>
          <w:sz w:val="24"/>
          <w:szCs w:val="24"/>
        </w:rPr>
        <w:t>06</w:t>
      </w:r>
      <w:r w:rsidR="00A851F8" w:rsidRPr="006803E2">
        <w:rPr>
          <w:rFonts w:cs="Arial"/>
          <w:b/>
          <w:bCs/>
          <w:sz w:val="24"/>
          <w:szCs w:val="24"/>
        </w:rPr>
        <w:t>-202</w:t>
      </w:r>
      <w:r w:rsidR="00A20823">
        <w:rPr>
          <w:rFonts w:cs="Arial"/>
          <w:b/>
          <w:bCs/>
          <w:sz w:val="24"/>
          <w:szCs w:val="24"/>
        </w:rPr>
        <w:t>5</w:t>
      </w:r>
      <w:r w:rsidRPr="006803E2">
        <w:rPr>
          <w:rFonts w:cs="Arial"/>
          <w:b/>
          <w:bCs/>
          <w:sz w:val="24"/>
          <w:szCs w:val="24"/>
        </w:rPr>
        <w:t xml:space="preserve">, </w:t>
      </w:r>
      <w:r w:rsidR="00314BC0">
        <w:rPr>
          <w:rFonts w:cs="Arial"/>
          <w:b/>
          <w:bCs/>
          <w:sz w:val="24"/>
          <w:szCs w:val="24"/>
        </w:rPr>
        <w:t>2</w:t>
      </w:r>
      <w:r w:rsidRPr="006803E2">
        <w:rPr>
          <w:rFonts w:cs="Arial"/>
          <w:b/>
          <w:bCs/>
          <w:sz w:val="24"/>
          <w:szCs w:val="24"/>
        </w:rPr>
        <w:t>:</w:t>
      </w:r>
      <w:r w:rsidR="00550D6B">
        <w:rPr>
          <w:rFonts w:cs="Arial"/>
          <w:b/>
          <w:bCs/>
          <w:sz w:val="24"/>
          <w:szCs w:val="24"/>
        </w:rPr>
        <w:t>0</w:t>
      </w:r>
      <w:r w:rsidRPr="006803E2">
        <w:rPr>
          <w:rFonts w:cs="Arial"/>
          <w:b/>
          <w:bCs/>
          <w:sz w:val="24"/>
          <w:szCs w:val="24"/>
        </w:rPr>
        <w:t xml:space="preserve">0 p.m. </w:t>
      </w:r>
    </w:p>
    <w:p w14:paraId="27B29625" w14:textId="77777777" w:rsidR="006B4779" w:rsidRPr="006803E2" w:rsidRDefault="006B4779" w:rsidP="00356D09">
      <w:pPr>
        <w:numPr>
          <w:ilvl w:val="0"/>
          <w:numId w:val="26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before="120"/>
        <w:ind w:right="0"/>
        <w:textAlignment w:val="baseline"/>
        <w:rPr>
          <w:rFonts w:cs="Arial"/>
          <w:sz w:val="24"/>
          <w:szCs w:val="24"/>
        </w:rPr>
      </w:pPr>
      <w:r w:rsidRPr="006803E2">
        <w:rPr>
          <w:rFonts w:cs="Arial"/>
          <w:b/>
          <w:bCs/>
          <w:sz w:val="24"/>
          <w:szCs w:val="24"/>
        </w:rPr>
        <w:t>Remember, file must be virus free</w:t>
      </w:r>
      <w:r w:rsidRPr="006803E2">
        <w:rPr>
          <w:rFonts w:cs="Arial"/>
          <w:sz w:val="24"/>
          <w:szCs w:val="24"/>
        </w:rPr>
        <w:t>. (</w:t>
      </w:r>
      <w:r w:rsidRPr="006803E2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p w14:paraId="0936D340" w14:textId="77777777" w:rsidR="00F05721" w:rsidRDefault="00F05721">
      <w:pPr>
        <w:ind w:left="0" w:right="0"/>
        <w:rPr>
          <w:rFonts w:ascii="Times New Roman" w:hAnsi="Times New Roman"/>
          <w:noProof/>
          <w:spacing w:val="0"/>
          <w:sz w:val="24"/>
          <w:szCs w:val="24"/>
        </w:rPr>
      </w:pPr>
    </w:p>
    <w:p w14:paraId="1752EE82" w14:textId="77777777" w:rsidR="00F05721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Gary G. Berg, PhD., CPA</w:t>
      </w:r>
    </w:p>
    <w:p w14:paraId="6394A3CD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  <w:r w:rsidRPr="0074436B">
        <w:rPr>
          <w:noProof/>
        </w:rPr>
        <w:t>East Tennessee State University</w:t>
      </w:r>
      <w:r w:rsidRPr="0074436B">
        <w:rPr>
          <w:noProof/>
        </w:rPr>
        <w:br/>
        <w:t>College of Business</w:t>
      </w:r>
      <w:r w:rsidR="00740DA4" w:rsidRPr="0074436B">
        <w:rPr>
          <w:noProof/>
        </w:rPr>
        <w:t xml:space="preserve"> &amp; Technology</w:t>
      </w:r>
      <w:r w:rsidRPr="0074436B">
        <w:rPr>
          <w:noProof/>
        </w:rPr>
        <w:br/>
        <w:t>Department of Accountancy</w:t>
      </w:r>
      <w:r w:rsidRPr="0074436B">
        <w:rPr>
          <w:noProof/>
        </w:rPr>
        <w:br/>
        <w:t>Box 70710</w:t>
      </w:r>
      <w:r w:rsidRPr="0074436B">
        <w:rPr>
          <w:noProof/>
        </w:rPr>
        <w:br/>
        <w:t>Johnson City, TN 37614</w:t>
      </w:r>
    </w:p>
    <w:p w14:paraId="585CE09D" w14:textId="77777777" w:rsidR="00626295" w:rsidRPr="0074436B" w:rsidRDefault="00626295" w:rsidP="00F11152">
      <w:pPr>
        <w:pStyle w:val="NormalWeb"/>
        <w:spacing w:before="0" w:beforeAutospacing="0" w:after="0" w:afterAutospacing="0"/>
        <w:ind w:left="432"/>
        <w:rPr>
          <w:noProof/>
        </w:rPr>
      </w:pPr>
    </w:p>
    <w:p w14:paraId="7E21CB83" w14:textId="77777777" w:rsidR="00B54244" w:rsidRDefault="00626295" w:rsidP="004405A9">
      <w:pPr>
        <w:pStyle w:val="NormalWeb"/>
        <w:tabs>
          <w:tab w:val="left" w:pos="900"/>
        </w:tabs>
        <w:spacing w:before="0" w:beforeAutospacing="0" w:after="0" w:afterAutospacing="0"/>
        <w:ind w:left="432"/>
      </w:pPr>
      <w:r w:rsidRPr="0074436B">
        <w:rPr>
          <w:noProof/>
          <w:color w:val="0000FF"/>
        </w:rPr>
        <w:sym w:font="Wingdings 2" w:char="0027"/>
      </w:r>
      <w:r w:rsidRPr="0074436B">
        <w:rPr>
          <w:noProof/>
        </w:rPr>
        <w:tab/>
        <w:t>423-439-5336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 2" w:char="0037"/>
      </w:r>
      <w:r w:rsidRPr="0074436B">
        <w:rPr>
          <w:noProof/>
        </w:rPr>
        <w:tab/>
        <w:t>423-439-5274 (fax)</w:t>
      </w:r>
      <w:r w:rsidRPr="0074436B">
        <w:rPr>
          <w:noProof/>
        </w:rPr>
        <w:br/>
      </w:r>
      <w:r w:rsidRPr="0074436B">
        <w:rPr>
          <w:noProof/>
          <w:color w:val="FF0000"/>
        </w:rPr>
        <w:sym w:font="Wingdings" w:char="002B"/>
      </w:r>
      <w:r w:rsidRPr="0074436B">
        <w:rPr>
          <w:noProof/>
        </w:rPr>
        <w:tab/>
      </w:r>
      <w:hyperlink r:id="rId8" w:history="1">
        <w:r w:rsidRPr="0074436B">
          <w:rPr>
            <w:rStyle w:val="Hyperlink"/>
            <w:noProof/>
          </w:rPr>
          <w:t>bergg@mail.etsu.edu</w:t>
        </w:r>
      </w:hyperlink>
      <w:r w:rsidRPr="0074436B">
        <w:rPr>
          <w:noProof/>
        </w:rPr>
        <w:br/>
      </w:r>
      <w:r w:rsidRPr="0074436B">
        <w:rPr>
          <w:noProof/>
          <w:color w:val="0000FF"/>
        </w:rPr>
        <w:sym w:font="Wingdings" w:char="003A"/>
      </w:r>
      <w:r w:rsidRPr="0074436B">
        <w:rPr>
          <w:noProof/>
        </w:rPr>
        <w:tab/>
      </w:r>
      <w:hyperlink r:id="rId9" w:history="1">
        <w:r w:rsidRPr="0074436B">
          <w:rPr>
            <w:rStyle w:val="Hyperlink"/>
            <w:noProof/>
          </w:rPr>
          <w:t>http://bergg.etsu.edu</w:t>
        </w:r>
      </w:hyperlink>
      <w:r w:rsidRPr="0074436B">
        <w:rPr>
          <w:noProof/>
        </w:rPr>
        <w:t xml:space="preserve"> </w:t>
      </w:r>
    </w:p>
    <w:sectPr w:rsidR="00B54244" w:rsidSect="00550B75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E2BA5" w14:textId="77777777" w:rsidR="009E301C" w:rsidRDefault="009E301C">
      <w:r>
        <w:separator/>
      </w:r>
    </w:p>
  </w:endnote>
  <w:endnote w:type="continuationSeparator" w:id="0">
    <w:p w14:paraId="6885F877" w14:textId="77777777" w:rsidR="009E301C" w:rsidRDefault="009E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97306" w14:textId="77777777" w:rsidR="009E301C" w:rsidRDefault="009E3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4EE502C" w14:textId="77777777" w:rsidR="009E301C" w:rsidRDefault="009E301C">
    <w:pPr>
      <w:pStyle w:val="Footer"/>
    </w:pPr>
  </w:p>
  <w:p w14:paraId="05867B29" w14:textId="77777777" w:rsidR="009E301C" w:rsidRDefault="009E30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B7246" w14:textId="77777777" w:rsidR="009E301C" w:rsidRDefault="009E301C">
    <w:pPr>
      <w:pStyle w:val="Footer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69BBAAD" w14:textId="77777777" w:rsidR="009E301C" w:rsidRDefault="009E30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5D6AB" w14:textId="77777777" w:rsidR="009E301C" w:rsidRDefault="009E301C"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73BD7" w14:textId="77777777" w:rsidR="009E301C" w:rsidRDefault="009E301C">
      <w:r>
        <w:separator/>
      </w:r>
    </w:p>
  </w:footnote>
  <w:footnote w:type="continuationSeparator" w:id="0">
    <w:p w14:paraId="670983FF" w14:textId="77777777" w:rsidR="009E301C" w:rsidRDefault="009E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2D010EA"/>
    <w:multiLevelType w:val="hybridMultilevel"/>
    <w:tmpl w:val="1EFE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A73F07"/>
    <w:multiLevelType w:val="hybridMultilevel"/>
    <w:tmpl w:val="46F48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90E6A"/>
    <w:multiLevelType w:val="hybridMultilevel"/>
    <w:tmpl w:val="502AE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A3121"/>
    <w:multiLevelType w:val="multilevel"/>
    <w:tmpl w:val="7D1C2314"/>
    <w:numStyleLink w:val="Style1"/>
  </w:abstractNum>
  <w:abstractNum w:abstractNumId="14" w15:restartNumberingAfterBreak="0">
    <w:nsid w:val="2E5A6820"/>
    <w:multiLevelType w:val="hybridMultilevel"/>
    <w:tmpl w:val="DF4AB334"/>
    <w:lvl w:ilvl="0" w:tplc="04090001">
      <w:start w:val="1"/>
      <w:numFmt w:val="bullet"/>
      <w:lvlText w:val=""/>
      <w:lvlJc w:val="left"/>
      <w:pPr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5" w:hanging="360"/>
      </w:pPr>
      <w:rPr>
        <w:rFonts w:ascii="Wingdings" w:hAnsi="Wingdings" w:hint="default"/>
      </w:rPr>
    </w:lvl>
  </w:abstractNum>
  <w:abstractNum w:abstractNumId="15" w15:restartNumberingAfterBreak="0">
    <w:nsid w:val="351D55F2"/>
    <w:multiLevelType w:val="hybridMultilevel"/>
    <w:tmpl w:val="A97A58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2750FE"/>
    <w:multiLevelType w:val="hybridMultilevel"/>
    <w:tmpl w:val="CD3E6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F4A93"/>
    <w:multiLevelType w:val="hybridMultilevel"/>
    <w:tmpl w:val="6F7EB6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793A9A"/>
    <w:multiLevelType w:val="multilevel"/>
    <w:tmpl w:val="C2B8BB6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4CE8197B"/>
    <w:multiLevelType w:val="hybridMultilevel"/>
    <w:tmpl w:val="55B21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6174E"/>
    <w:multiLevelType w:val="hybridMultilevel"/>
    <w:tmpl w:val="984E80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22" w15:restartNumberingAfterBreak="0">
    <w:nsid w:val="5F976441"/>
    <w:multiLevelType w:val="hybridMultilevel"/>
    <w:tmpl w:val="C8DC183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BC0641C"/>
    <w:multiLevelType w:val="multilevel"/>
    <w:tmpl w:val="7D1C2314"/>
    <w:styleLink w:val="Style1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25" w15:restartNumberingAfterBreak="0">
    <w:nsid w:val="790F1836"/>
    <w:multiLevelType w:val="hybridMultilevel"/>
    <w:tmpl w:val="5A804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C61F9"/>
    <w:multiLevelType w:val="hybridMultilevel"/>
    <w:tmpl w:val="508A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192853">
    <w:abstractNumId w:val="24"/>
  </w:num>
  <w:num w:numId="2" w16cid:durableId="1789273249">
    <w:abstractNumId w:val="21"/>
  </w:num>
  <w:num w:numId="3" w16cid:durableId="629940121">
    <w:abstractNumId w:val="9"/>
  </w:num>
  <w:num w:numId="4" w16cid:durableId="758674772">
    <w:abstractNumId w:val="7"/>
  </w:num>
  <w:num w:numId="5" w16cid:durableId="342635087">
    <w:abstractNumId w:val="6"/>
  </w:num>
  <w:num w:numId="6" w16cid:durableId="832188180">
    <w:abstractNumId w:val="5"/>
  </w:num>
  <w:num w:numId="7" w16cid:durableId="112359391">
    <w:abstractNumId w:val="4"/>
  </w:num>
  <w:num w:numId="8" w16cid:durableId="1596282600">
    <w:abstractNumId w:val="8"/>
  </w:num>
  <w:num w:numId="9" w16cid:durableId="1476293769">
    <w:abstractNumId w:val="3"/>
  </w:num>
  <w:num w:numId="10" w16cid:durableId="263418868">
    <w:abstractNumId w:val="2"/>
  </w:num>
  <w:num w:numId="11" w16cid:durableId="2000378499">
    <w:abstractNumId w:val="1"/>
  </w:num>
  <w:num w:numId="12" w16cid:durableId="181558536">
    <w:abstractNumId w:val="0"/>
  </w:num>
  <w:num w:numId="13" w16cid:durableId="569191821">
    <w:abstractNumId w:val="15"/>
  </w:num>
  <w:num w:numId="14" w16cid:durableId="268974147">
    <w:abstractNumId w:val="13"/>
    <w:lvlOverride w:ilvl="0">
      <w:lvl w:ilvl="0">
        <w:start w:val="2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2876646">
    <w:abstractNumId w:val="19"/>
  </w:num>
  <w:num w:numId="16" w16cid:durableId="1895115286">
    <w:abstractNumId w:val="20"/>
  </w:num>
  <w:num w:numId="17" w16cid:durableId="1340889647">
    <w:abstractNumId w:val="22"/>
  </w:num>
  <w:num w:numId="18" w16cid:durableId="355352923">
    <w:abstractNumId w:val="23"/>
  </w:num>
  <w:num w:numId="19" w16cid:durableId="376786011">
    <w:abstractNumId w:val="14"/>
  </w:num>
  <w:num w:numId="20" w16cid:durableId="533539906">
    <w:abstractNumId w:val="10"/>
  </w:num>
  <w:num w:numId="21" w16cid:durableId="121270085">
    <w:abstractNumId w:val="17"/>
  </w:num>
  <w:num w:numId="22" w16cid:durableId="1573928259">
    <w:abstractNumId w:val="25"/>
  </w:num>
  <w:num w:numId="23" w16cid:durableId="1405375257">
    <w:abstractNumId w:val="12"/>
  </w:num>
  <w:num w:numId="24" w16cid:durableId="1364091380">
    <w:abstractNumId w:val="11"/>
  </w:num>
  <w:num w:numId="25" w16cid:durableId="60830706">
    <w:abstractNumId w:val="16"/>
  </w:num>
  <w:num w:numId="26" w16cid:durableId="1467968529">
    <w:abstractNumId w:val="18"/>
  </w:num>
  <w:num w:numId="27" w16cid:durableId="6150672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formLetters"/>
    <w:linkToQuery/>
    <w:dataType w:val="textFile"/>
    <w:query w:val="SELECT * FROM F:\Documents and Settings\bergg\My Documents\My Data Sources\2020Spring2007.csv"/>
  </w:mailMerge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779"/>
    <w:rsid w:val="000154AA"/>
    <w:rsid w:val="00032423"/>
    <w:rsid w:val="00036680"/>
    <w:rsid w:val="0004659B"/>
    <w:rsid w:val="00051C00"/>
    <w:rsid w:val="000801E2"/>
    <w:rsid w:val="00080A9D"/>
    <w:rsid w:val="000963CF"/>
    <w:rsid w:val="000A52A2"/>
    <w:rsid w:val="000D1346"/>
    <w:rsid w:val="000F4A3C"/>
    <w:rsid w:val="000F4EDC"/>
    <w:rsid w:val="00101F8F"/>
    <w:rsid w:val="001112A4"/>
    <w:rsid w:val="001154C3"/>
    <w:rsid w:val="00127987"/>
    <w:rsid w:val="00131147"/>
    <w:rsid w:val="00153E12"/>
    <w:rsid w:val="00165F65"/>
    <w:rsid w:val="00184409"/>
    <w:rsid w:val="00191D7D"/>
    <w:rsid w:val="001A5802"/>
    <w:rsid w:val="001A6BE5"/>
    <w:rsid w:val="001B3074"/>
    <w:rsid w:val="001C7403"/>
    <w:rsid w:val="001E2DE2"/>
    <w:rsid w:val="002037C9"/>
    <w:rsid w:val="00224414"/>
    <w:rsid w:val="002325C4"/>
    <w:rsid w:val="002376DE"/>
    <w:rsid w:val="00253744"/>
    <w:rsid w:val="00261B71"/>
    <w:rsid w:val="002808AD"/>
    <w:rsid w:val="00284CEA"/>
    <w:rsid w:val="00286352"/>
    <w:rsid w:val="00286EF8"/>
    <w:rsid w:val="00303C16"/>
    <w:rsid w:val="003059F6"/>
    <w:rsid w:val="00314BC0"/>
    <w:rsid w:val="00347F9A"/>
    <w:rsid w:val="00351D6A"/>
    <w:rsid w:val="003545DC"/>
    <w:rsid w:val="00356D09"/>
    <w:rsid w:val="00372E03"/>
    <w:rsid w:val="00385E16"/>
    <w:rsid w:val="003A044E"/>
    <w:rsid w:val="003B1B6F"/>
    <w:rsid w:val="003C0FD1"/>
    <w:rsid w:val="003C3AF7"/>
    <w:rsid w:val="003D313D"/>
    <w:rsid w:val="003E3755"/>
    <w:rsid w:val="0040073A"/>
    <w:rsid w:val="00414A2F"/>
    <w:rsid w:val="00417E1C"/>
    <w:rsid w:val="004405A9"/>
    <w:rsid w:val="00485F0C"/>
    <w:rsid w:val="004A23BE"/>
    <w:rsid w:val="004A31CD"/>
    <w:rsid w:val="004A47E1"/>
    <w:rsid w:val="004C62C2"/>
    <w:rsid w:val="004C7BF5"/>
    <w:rsid w:val="004D6319"/>
    <w:rsid w:val="004D747F"/>
    <w:rsid w:val="005048ED"/>
    <w:rsid w:val="00526F5C"/>
    <w:rsid w:val="005353D8"/>
    <w:rsid w:val="00550B75"/>
    <w:rsid w:val="00550D6B"/>
    <w:rsid w:val="00552825"/>
    <w:rsid w:val="00561463"/>
    <w:rsid w:val="00570954"/>
    <w:rsid w:val="00581327"/>
    <w:rsid w:val="00583A6A"/>
    <w:rsid w:val="00585ECD"/>
    <w:rsid w:val="005A0BF3"/>
    <w:rsid w:val="005A41EC"/>
    <w:rsid w:val="005E66D5"/>
    <w:rsid w:val="005F6E60"/>
    <w:rsid w:val="00624C10"/>
    <w:rsid w:val="00626295"/>
    <w:rsid w:val="00626F75"/>
    <w:rsid w:val="00635768"/>
    <w:rsid w:val="0064105B"/>
    <w:rsid w:val="00651B4B"/>
    <w:rsid w:val="00653709"/>
    <w:rsid w:val="00664682"/>
    <w:rsid w:val="00673E70"/>
    <w:rsid w:val="006803E2"/>
    <w:rsid w:val="006B4779"/>
    <w:rsid w:val="006B4995"/>
    <w:rsid w:val="006C130E"/>
    <w:rsid w:val="006E65A8"/>
    <w:rsid w:val="006F0A74"/>
    <w:rsid w:val="007156C8"/>
    <w:rsid w:val="007163ED"/>
    <w:rsid w:val="007225F6"/>
    <w:rsid w:val="00740DA4"/>
    <w:rsid w:val="0074436B"/>
    <w:rsid w:val="007528E1"/>
    <w:rsid w:val="00756BC9"/>
    <w:rsid w:val="007739AE"/>
    <w:rsid w:val="00775ADD"/>
    <w:rsid w:val="007800BC"/>
    <w:rsid w:val="00790726"/>
    <w:rsid w:val="007972E1"/>
    <w:rsid w:val="007A1480"/>
    <w:rsid w:val="007B4123"/>
    <w:rsid w:val="007F4DBC"/>
    <w:rsid w:val="00813F70"/>
    <w:rsid w:val="008141C8"/>
    <w:rsid w:val="008161B3"/>
    <w:rsid w:val="00816F85"/>
    <w:rsid w:val="0082115D"/>
    <w:rsid w:val="008576DE"/>
    <w:rsid w:val="008736C3"/>
    <w:rsid w:val="00873761"/>
    <w:rsid w:val="00881C62"/>
    <w:rsid w:val="008858A9"/>
    <w:rsid w:val="008B312B"/>
    <w:rsid w:val="008C4026"/>
    <w:rsid w:val="008E78A4"/>
    <w:rsid w:val="00912702"/>
    <w:rsid w:val="00921F1C"/>
    <w:rsid w:val="00953C3F"/>
    <w:rsid w:val="009974EE"/>
    <w:rsid w:val="009A2742"/>
    <w:rsid w:val="009B7D18"/>
    <w:rsid w:val="009E301C"/>
    <w:rsid w:val="009F4A02"/>
    <w:rsid w:val="00A20823"/>
    <w:rsid w:val="00A33F88"/>
    <w:rsid w:val="00A41532"/>
    <w:rsid w:val="00A617EA"/>
    <w:rsid w:val="00A6332E"/>
    <w:rsid w:val="00A8318D"/>
    <w:rsid w:val="00A851F8"/>
    <w:rsid w:val="00A96353"/>
    <w:rsid w:val="00AA1C20"/>
    <w:rsid w:val="00AB50DC"/>
    <w:rsid w:val="00AD282A"/>
    <w:rsid w:val="00AD4524"/>
    <w:rsid w:val="00AF7AFB"/>
    <w:rsid w:val="00B14E71"/>
    <w:rsid w:val="00B30F9E"/>
    <w:rsid w:val="00B32A99"/>
    <w:rsid w:val="00B54244"/>
    <w:rsid w:val="00B675DF"/>
    <w:rsid w:val="00BB211E"/>
    <w:rsid w:val="00C35E2A"/>
    <w:rsid w:val="00C56E91"/>
    <w:rsid w:val="00C95890"/>
    <w:rsid w:val="00CB6D5C"/>
    <w:rsid w:val="00CC4BF6"/>
    <w:rsid w:val="00CC58EA"/>
    <w:rsid w:val="00D01266"/>
    <w:rsid w:val="00D12446"/>
    <w:rsid w:val="00D1601F"/>
    <w:rsid w:val="00D242AC"/>
    <w:rsid w:val="00D2703B"/>
    <w:rsid w:val="00D40EA1"/>
    <w:rsid w:val="00D845DC"/>
    <w:rsid w:val="00DA145A"/>
    <w:rsid w:val="00DA3484"/>
    <w:rsid w:val="00DA63CB"/>
    <w:rsid w:val="00DD45AB"/>
    <w:rsid w:val="00DD5347"/>
    <w:rsid w:val="00DE58F8"/>
    <w:rsid w:val="00DE72B8"/>
    <w:rsid w:val="00E036C5"/>
    <w:rsid w:val="00E04599"/>
    <w:rsid w:val="00E31037"/>
    <w:rsid w:val="00E4109C"/>
    <w:rsid w:val="00E425AA"/>
    <w:rsid w:val="00E60540"/>
    <w:rsid w:val="00E6214C"/>
    <w:rsid w:val="00E658CB"/>
    <w:rsid w:val="00E845E3"/>
    <w:rsid w:val="00EB2F63"/>
    <w:rsid w:val="00EB30AF"/>
    <w:rsid w:val="00EC5B78"/>
    <w:rsid w:val="00EF09EB"/>
    <w:rsid w:val="00F00D37"/>
    <w:rsid w:val="00F03A91"/>
    <w:rsid w:val="00F05721"/>
    <w:rsid w:val="00F11152"/>
    <w:rsid w:val="00F1515D"/>
    <w:rsid w:val="00F26657"/>
    <w:rsid w:val="00F43A0F"/>
    <w:rsid w:val="00F56ED2"/>
    <w:rsid w:val="00F61E70"/>
    <w:rsid w:val="00FB05BB"/>
    <w:rsid w:val="00FC4CAE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7EA8B"/>
  <w15:docId w15:val="{894ACC31-F299-4680-A58C-CD624BF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115D"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2115D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2115D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82115D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82115D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82115D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2115D"/>
    <w:pPr>
      <w:spacing w:after="220" w:line="180" w:lineRule="atLeast"/>
      <w:jc w:val="both"/>
    </w:pPr>
  </w:style>
  <w:style w:type="paragraph" w:styleId="Closing">
    <w:name w:val="Closing"/>
    <w:basedOn w:val="Normal"/>
    <w:rsid w:val="0082115D"/>
    <w:pPr>
      <w:keepNext/>
      <w:spacing w:line="220" w:lineRule="atLeast"/>
    </w:pPr>
  </w:style>
  <w:style w:type="paragraph" w:customStyle="1" w:styleId="CompanyName">
    <w:name w:val="Company Name"/>
    <w:basedOn w:val="Normal"/>
    <w:rsid w:val="0082115D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rsid w:val="0082115D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rsid w:val="0082115D"/>
    <w:pPr>
      <w:keepLines/>
      <w:spacing w:before="220"/>
      <w:jc w:val="left"/>
    </w:pPr>
  </w:style>
  <w:style w:type="paragraph" w:customStyle="1" w:styleId="HeaderBase">
    <w:name w:val="Header Base"/>
    <w:basedOn w:val="BodyText"/>
    <w:rsid w:val="0082115D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82115D"/>
    <w:pPr>
      <w:spacing w:before="600"/>
    </w:pPr>
    <w:rPr>
      <w:sz w:val="18"/>
    </w:rPr>
  </w:style>
  <w:style w:type="paragraph" w:styleId="Header">
    <w:name w:val="header"/>
    <w:basedOn w:val="HeaderBase"/>
    <w:rsid w:val="0082115D"/>
    <w:pPr>
      <w:spacing w:after="600"/>
    </w:pPr>
  </w:style>
  <w:style w:type="paragraph" w:customStyle="1" w:styleId="HeadingBase">
    <w:name w:val="Heading Base"/>
    <w:basedOn w:val="BodyText"/>
    <w:next w:val="BodyText"/>
    <w:rsid w:val="0082115D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82115D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82115D"/>
    <w:pPr>
      <w:spacing w:before="220"/>
    </w:pPr>
  </w:style>
  <w:style w:type="character" w:customStyle="1" w:styleId="MessageHeaderLabel">
    <w:name w:val="Message Header Label"/>
    <w:rsid w:val="0082115D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rsid w:val="0082115D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rsid w:val="0082115D"/>
    <w:pPr>
      <w:ind w:left="1555"/>
    </w:pPr>
  </w:style>
  <w:style w:type="character" w:styleId="PageNumber">
    <w:name w:val="page number"/>
    <w:rsid w:val="0082115D"/>
    <w:rPr>
      <w:sz w:val="18"/>
    </w:rPr>
  </w:style>
  <w:style w:type="paragraph" w:customStyle="1" w:styleId="ReturnAddress">
    <w:name w:val="Return Address"/>
    <w:basedOn w:val="Normal"/>
    <w:rsid w:val="0082115D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rsid w:val="0082115D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82115D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rsid w:val="0082115D"/>
    <w:pPr>
      <w:spacing w:before="720"/>
      <w:jc w:val="left"/>
    </w:pPr>
  </w:style>
  <w:style w:type="character" w:styleId="Emphasis">
    <w:name w:val="Emphasis"/>
    <w:qFormat/>
    <w:rsid w:val="0082115D"/>
    <w:rPr>
      <w:i/>
    </w:rPr>
  </w:style>
  <w:style w:type="paragraph" w:styleId="List">
    <w:name w:val="List"/>
    <w:basedOn w:val="Normal"/>
    <w:rsid w:val="0082115D"/>
    <w:pPr>
      <w:ind w:left="1195" w:hanging="360"/>
    </w:pPr>
  </w:style>
  <w:style w:type="paragraph" w:styleId="List2">
    <w:name w:val="List 2"/>
    <w:basedOn w:val="Normal"/>
    <w:rsid w:val="0082115D"/>
    <w:pPr>
      <w:ind w:left="1555" w:hanging="360"/>
    </w:pPr>
  </w:style>
  <w:style w:type="paragraph" w:styleId="List3">
    <w:name w:val="List 3"/>
    <w:basedOn w:val="Normal"/>
    <w:rsid w:val="0082115D"/>
    <w:pPr>
      <w:ind w:left="1915" w:hanging="360"/>
    </w:pPr>
  </w:style>
  <w:style w:type="paragraph" w:styleId="List4">
    <w:name w:val="List 4"/>
    <w:basedOn w:val="Normal"/>
    <w:rsid w:val="0082115D"/>
    <w:pPr>
      <w:ind w:left="2275" w:hanging="360"/>
    </w:pPr>
  </w:style>
  <w:style w:type="paragraph" w:styleId="List5">
    <w:name w:val="List 5"/>
    <w:basedOn w:val="Normal"/>
    <w:rsid w:val="0082115D"/>
    <w:pPr>
      <w:ind w:left="2635" w:hanging="360"/>
    </w:pPr>
  </w:style>
  <w:style w:type="paragraph" w:styleId="ListBullet">
    <w:name w:val="List Bullet"/>
    <w:basedOn w:val="Normal"/>
    <w:autoRedefine/>
    <w:rsid w:val="0082115D"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rsid w:val="0082115D"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rsid w:val="0082115D"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rsid w:val="0082115D"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rsid w:val="0082115D"/>
    <w:pPr>
      <w:numPr>
        <w:numId w:val="7"/>
      </w:numPr>
      <w:ind w:left="2635"/>
    </w:pPr>
  </w:style>
  <w:style w:type="paragraph" w:styleId="ListContinue">
    <w:name w:val="List Continue"/>
    <w:basedOn w:val="Normal"/>
    <w:rsid w:val="0082115D"/>
    <w:pPr>
      <w:spacing w:after="120"/>
      <w:ind w:left="1195"/>
    </w:pPr>
  </w:style>
  <w:style w:type="paragraph" w:styleId="ListContinue2">
    <w:name w:val="List Continue 2"/>
    <w:basedOn w:val="Normal"/>
    <w:rsid w:val="0082115D"/>
    <w:pPr>
      <w:spacing w:after="120"/>
      <w:ind w:left="1555"/>
    </w:pPr>
  </w:style>
  <w:style w:type="paragraph" w:styleId="ListContinue3">
    <w:name w:val="List Continue 3"/>
    <w:basedOn w:val="Normal"/>
    <w:rsid w:val="0082115D"/>
    <w:pPr>
      <w:spacing w:after="120"/>
      <w:ind w:left="1915"/>
    </w:pPr>
  </w:style>
  <w:style w:type="paragraph" w:styleId="ListContinue4">
    <w:name w:val="List Continue 4"/>
    <w:basedOn w:val="Normal"/>
    <w:rsid w:val="0082115D"/>
    <w:pPr>
      <w:spacing w:after="120"/>
      <w:ind w:left="2275"/>
    </w:pPr>
  </w:style>
  <w:style w:type="paragraph" w:styleId="ListContinue5">
    <w:name w:val="List Continue 5"/>
    <w:basedOn w:val="Normal"/>
    <w:rsid w:val="0082115D"/>
    <w:pPr>
      <w:spacing w:after="120"/>
      <w:ind w:left="2635"/>
    </w:pPr>
  </w:style>
  <w:style w:type="paragraph" w:styleId="ListNumber">
    <w:name w:val="List Number"/>
    <w:basedOn w:val="Normal"/>
    <w:rsid w:val="0082115D"/>
    <w:pPr>
      <w:numPr>
        <w:numId w:val="8"/>
      </w:numPr>
      <w:ind w:left="1195"/>
    </w:pPr>
  </w:style>
  <w:style w:type="paragraph" w:styleId="ListNumber2">
    <w:name w:val="List Number 2"/>
    <w:basedOn w:val="Normal"/>
    <w:rsid w:val="0082115D"/>
    <w:pPr>
      <w:numPr>
        <w:numId w:val="9"/>
      </w:numPr>
      <w:ind w:left="1555"/>
    </w:pPr>
  </w:style>
  <w:style w:type="paragraph" w:styleId="ListNumber3">
    <w:name w:val="List Number 3"/>
    <w:basedOn w:val="Normal"/>
    <w:rsid w:val="0082115D"/>
    <w:pPr>
      <w:numPr>
        <w:numId w:val="10"/>
      </w:numPr>
      <w:ind w:left="1915"/>
    </w:pPr>
  </w:style>
  <w:style w:type="paragraph" w:styleId="ListNumber4">
    <w:name w:val="List Number 4"/>
    <w:basedOn w:val="Normal"/>
    <w:rsid w:val="0082115D"/>
    <w:pPr>
      <w:numPr>
        <w:numId w:val="11"/>
      </w:numPr>
      <w:ind w:left="2275"/>
    </w:pPr>
  </w:style>
  <w:style w:type="paragraph" w:styleId="ListNumber5">
    <w:name w:val="List Number 5"/>
    <w:basedOn w:val="Normal"/>
    <w:rsid w:val="0082115D"/>
    <w:pPr>
      <w:numPr>
        <w:numId w:val="12"/>
      </w:numPr>
      <w:ind w:left="2635"/>
    </w:pPr>
  </w:style>
  <w:style w:type="character" w:customStyle="1" w:styleId="Superscript">
    <w:name w:val="Superscript"/>
    <w:rsid w:val="0082115D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26295"/>
    <w:rPr>
      <w:color w:val="0000FF"/>
      <w:u w:val="single"/>
    </w:rPr>
  </w:style>
  <w:style w:type="paragraph" w:styleId="NormalWeb">
    <w:name w:val="Normal (Web)"/>
    <w:basedOn w:val="Normal"/>
    <w:rsid w:val="00626295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B4779"/>
    <w:pPr>
      <w:ind w:left="720"/>
      <w:contextualSpacing/>
    </w:pPr>
  </w:style>
  <w:style w:type="numbering" w:customStyle="1" w:styleId="Style1">
    <w:name w:val="Style1"/>
    <w:uiPriority w:val="99"/>
    <w:rsid w:val="004D6319"/>
    <w:pPr>
      <w:numPr>
        <w:numId w:val="18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141C8"/>
    <w:rPr>
      <w:rFonts w:ascii="Arial Black" w:hAnsi="Arial Black"/>
      <w:spacing w:val="-10"/>
      <w:kern w:val="28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8141C8"/>
    <w:rPr>
      <w:rFonts w:ascii="Arial Black" w:hAnsi="Arial Black"/>
      <w:spacing w:val="-1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6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gg@mail.etsu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ergg.etsu.ed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sers\bergg\Documents\My%20Templates\Word\4320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4320 Memo.dotx</Template>
  <TotalTime>222</TotalTime>
  <Pages>2</Pages>
  <Words>346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/>
  <LinksUpToDate>false</LinksUpToDate>
  <CharactersWithSpaces>2061</CharactersWithSpaces>
  <SharedDoc>false</SharedDoc>
  <HLinks>
    <vt:vector size="12" baseType="variant">
      <vt:variant>
        <vt:i4>3080244</vt:i4>
      </vt:variant>
      <vt:variant>
        <vt:i4>11</vt:i4>
      </vt:variant>
      <vt:variant>
        <vt:i4>0</vt:i4>
      </vt:variant>
      <vt:variant>
        <vt:i4>5</vt:i4>
      </vt:variant>
      <vt:variant>
        <vt:lpwstr>http://bergg.etsu.edu/</vt:lpwstr>
      </vt:variant>
      <vt:variant>
        <vt:lpwstr/>
      </vt:variant>
      <vt:variant>
        <vt:i4>3014745</vt:i4>
      </vt:variant>
      <vt:variant>
        <vt:i4>8</vt:i4>
      </vt:variant>
      <vt:variant>
        <vt:i4>0</vt:i4>
      </vt:variant>
      <vt:variant>
        <vt:i4>5</vt:i4>
      </vt:variant>
      <vt:variant>
        <vt:lpwstr>mailto:bergg@mail.etsu.edu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Administrator</dc:creator>
  <cp:lastModifiedBy>Berg, Gary G.</cp:lastModifiedBy>
  <cp:revision>8</cp:revision>
  <cp:lastPrinted>2024-10-09T13:21:00Z</cp:lastPrinted>
  <dcterms:created xsi:type="dcterms:W3CDTF">2023-10-10T15:26:00Z</dcterms:created>
  <dcterms:modified xsi:type="dcterms:W3CDTF">2025-10-13T14:35:00Z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