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310"/>
        <w:gridCol w:w="4590"/>
      </w:tblGrid>
      <w:tr w:rsidR="00B54244" w14:paraId="27475022" w14:textId="77777777" w:rsidTr="004549D7">
        <w:trPr>
          <w:trHeight w:val="720"/>
        </w:trPr>
        <w:tc>
          <w:tcPr>
            <w:tcW w:w="5310" w:type="dxa"/>
            <w:tcMar>
              <w:left w:w="0" w:type="dxa"/>
              <w:right w:w="0" w:type="dxa"/>
            </w:tcMar>
          </w:tcPr>
          <w:p w14:paraId="27475020" w14:textId="77777777" w:rsidR="00AD282A" w:rsidRDefault="004549D7" w:rsidP="00400C91">
            <w:pPr>
              <w:pStyle w:val="ReturnAddress"/>
            </w:pPr>
            <w:r w:rsidRPr="00321A7A">
              <w:rPr>
                <w:noProof/>
              </w:rPr>
              <w:drawing>
                <wp:inline distT="0" distB="0" distL="0" distR="0" wp14:anchorId="2747503D" wp14:editId="2747503E">
                  <wp:extent cx="2798064" cy="557784"/>
                  <wp:effectExtent l="0" t="0" r="2540" b="0"/>
                  <wp:docPr id="2" name="Picture 2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064" cy="55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27475021" w14:textId="6BBBA273" w:rsidR="00E60540" w:rsidRPr="00C0382D" w:rsidRDefault="004276ED" w:rsidP="00B1257E">
            <w:pPr>
              <w:ind w:left="7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b/>
                <w:sz w:val="44"/>
                <w:szCs w:val="52"/>
              </w:rPr>
              <w:t>5</w:t>
            </w:r>
            <w:r w:rsidR="004549D7" w:rsidRPr="00DB1D12">
              <w:rPr>
                <w:rFonts w:cs="Arial"/>
                <w:b/>
                <w:sz w:val="44"/>
                <w:szCs w:val="52"/>
              </w:rPr>
              <w:t>3</w:t>
            </w:r>
            <w:r w:rsidR="00B1257E">
              <w:rPr>
                <w:rFonts w:cs="Arial"/>
                <w:b/>
                <w:sz w:val="44"/>
                <w:szCs w:val="52"/>
              </w:rPr>
              <w:t>2</w:t>
            </w:r>
            <w:r w:rsidR="004549D7" w:rsidRPr="00DB1D12">
              <w:rPr>
                <w:rFonts w:cs="Arial"/>
                <w:b/>
                <w:sz w:val="44"/>
                <w:szCs w:val="52"/>
              </w:rPr>
              <w:t>0 Memorandum</w:t>
            </w:r>
          </w:p>
        </w:tc>
      </w:tr>
    </w:tbl>
    <w:p w14:paraId="27475023" w14:textId="03944289" w:rsidR="00B54244" w:rsidRDefault="00B54244" w:rsidP="00C46C7F">
      <w:pPr>
        <w:pStyle w:val="MessageHeaderFirst"/>
        <w:spacing w:before="180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tab/>
      </w:r>
      <w:r w:rsidR="00690698">
        <w:t>5</w:t>
      </w:r>
      <w:r w:rsidR="00233480">
        <w:t>3</w:t>
      </w:r>
      <w:r w:rsidR="00B1257E">
        <w:t>2</w:t>
      </w:r>
      <w:r w:rsidR="00233480">
        <w:t>0 Students</w:t>
      </w:r>
    </w:p>
    <w:p w14:paraId="27475024" w14:textId="77777777" w:rsidR="00B54244" w:rsidRDefault="00B54244">
      <w:pPr>
        <w:pStyle w:val="MessageHeader"/>
      </w:pPr>
      <w:r>
        <w:rPr>
          <w:rStyle w:val="MessageHeaderLabel"/>
        </w:rPr>
        <w:t>From:</w:t>
      </w:r>
      <w:r>
        <w:tab/>
      </w:r>
      <w:r w:rsidR="00233480">
        <w:t>Gary G. Berg</w:t>
      </w:r>
    </w:p>
    <w:p w14:paraId="27475025" w14:textId="5C469CCE" w:rsidR="00B54244" w:rsidRDefault="00B54244">
      <w:pPr>
        <w:pStyle w:val="MessageHeader"/>
      </w:pPr>
      <w:r>
        <w:rPr>
          <w:rStyle w:val="MessageHeaderLabel"/>
        </w:rPr>
        <w:t>Date:</w:t>
      </w:r>
      <w:r>
        <w:tab/>
      </w:r>
      <w:r>
        <w:fldChar w:fldCharType="begin"/>
      </w:r>
      <w:r>
        <w:instrText xml:space="preserve"> TIME \@ "MMMM d, yyyy" </w:instrText>
      </w:r>
      <w:r>
        <w:fldChar w:fldCharType="separate"/>
      </w:r>
      <w:r w:rsidR="00042F94">
        <w:rPr>
          <w:noProof/>
        </w:rPr>
        <w:t>September 9, 2025</w:t>
      </w:r>
      <w:r>
        <w:fldChar w:fldCharType="end"/>
      </w:r>
    </w:p>
    <w:p w14:paraId="27475026" w14:textId="6C86C41B" w:rsidR="00B54244" w:rsidRDefault="00B54244" w:rsidP="001F19F4">
      <w:pPr>
        <w:pStyle w:val="MessageHeaderLast"/>
        <w:spacing w:after="0"/>
        <w:ind w:right="0"/>
      </w:pPr>
      <w:r>
        <w:rPr>
          <w:rStyle w:val="MessageHeaderLabel"/>
        </w:rPr>
        <w:t>Re:</w:t>
      </w:r>
      <w:r>
        <w:tab/>
      </w:r>
      <w:r w:rsidR="00E17422">
        <w:t xml:space="preserve">Assignment </w:t>
      </w:r>
      <w:r w:rsidR="00BE36E7">
        <w:t>2</w:t>
      </w:r>
      <w:r w:rsidR="007049F4">
        <w:t xml:space="preserve"> </w:t>
      </w:r>
    </w:p>
    <w:p w14:paraId="63A83C3D" w14:textId="78F77BE7" w:rsidR="000337AA" w:rsidRPr="00B95CB2" w:rsidRDefault="000337AA" w:rsidP="000337AA">
      <w:pPr>
        <w:pStyle w:val="Style1"/>
        <w:widowControl w:val="0"/>
        <w:numPr>
          <w:ilvl w:val="0"/>
          <w:numId w:val="25"/>
        </w:numPr>
        <w:adjustRightInd/>
        <w:spacing w:before="120" w:after="60"/>
        <w:ind w:right="216"/>
        <w:rPr>
          <w:b/>
          <w:spacing w:val="10"/>
          <w:sz w:val="22"/>
          <w:szCs w:val="22"/>
        </w:rPr>
      </w:pPr>
      <w:r w:rsidRPr="00B95CB2">
        <w:rPr>
          <w:spacing w:val="10"/>
          <w:sz w:val="22"/>
          <w:szCs w:val="22"/>
        </w:rPr>
        <w:t xml:space="preserve">Download the </w:t>
      </w:r>
      <w:r>
        <w:rPr>
          <w:spacing w:val="10"/>
          <w:sz w:val="22"/>
          <w:szCs w:val="22"/>
        </w:rPr>
        <w:t>Access</w:t>
      </w:r>
      <w:r w:rsidRPr="00B95CB2">
        <w:rPr>
          <w:spacing w:val="10"/>
          <w:sz w:val="22"/>
          <w:szCs w:val="22"/>
        </w:rPr>
        <w:t xml:space="preserve"> file on the class web site.</w:t>
      </w:r>
      <w:r w:rsidR="00C63395">
        <w:rPr>
          <w:spacing w:val="10"/>
          <w:sz w:val="22"/>
          <w:szCs w:val="22"/>
        </w:rPr>
        <w:t xml:space="preserve"> (</w:t>
      </w:r>
      <w:r w:rsidR="007E62AB">
        <w:rPr>
          <w:spacing w:val="10"/>
          <w:sz w:val="22"/>
          <w:szCs w:val="22"/>
        </w:rPr>
        <w:t>You will need to create the r</w:t>
      </w:r>
      <w:r w:rsidR="00690698">
        <w:rPr>
          <w:spacing w:val="10"/>
          <w:sz w:val="22"/>
          <w:szCs w:val="22"/>
        </w:rPr>
        <w:t>elationship</w:t>
      </w:r>
      <w:r w:rsidR="007E62AB">
        <w:rPr>
          <w:spacing w:val="10"/>
          <w:sz w:val="22"/>
          <w:szCs w:val="22"/>
        </w:rPr>
        <w:t xml:space="preserve">s between tables </w:t>
      </w:r>
      <w:r w:rsidR="00DC1B9F">
        <w:rPr>
          <w:spacing w:val="10"/>
          <w:sz w:val="22"/>
          <w:szCs w:val="22"/>
        </w:rPr>
        <w:t xml:space="preserve">enforcing referential integrity </w:t>
      </w:r>
      <w:r w:rsidR="007E62AB">
        <w:rPr>
          <w:spacing w:val="10"/>
          <w:sz w:val="22"/>
          <w:szCs w:val="22"/>
        </w:rPr>
        <w:t>to do this assignment</w:t>
      </w:r>
      <w:r w:rsidR="00C63395">
        <w:rPr>
          <w:spacing w:val="10"/>
          <w:sz w:val="22"/>
          <w:szCs w:val="22"/>
        </w:rPr>
        <w:t>)</w:t>
      </w:r>
    </w:p>
    <w:p w14:paraId="7F58209D" w14:textId="37BD0A0B" w:rsidR="001C24BB" w:rsidRPr="008F564B" w:rsidRDefault="001C24BB" w:rsidP="001C24BB">
      <w:pPr>
        <w:pStyle w:val="Style1"/>
        <w:widowControl w:val="0"/>
        <w:numPr>
          <w:ilvl w:val="0"/>
          <w:numId w:val="25"/>
        </w:numPr>
        <w:adjustRightInd/>
        <w:spacing w:before="120" w:after="60"/>
        <w:ind w:right="216"/>
        <w:rPr>
          <w:b/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This is an assignment us</w:t>
      </w:r>
      <w:r w:rsidR="003F5C6E">
        <w:rPr>
          <w:spacing w:val="10"/>
          <w:sz w:val="22"/>
          <w:szCs w:val="22"/>
        </w:rPr>
        <w:t>es</w:t>
      </w:r>
      <w:r>
        <w:rPr>
          <w:spacing w:val="10"/>
          <w:sz w:val="22"/>
          <w:szCs w:val="22"/>
        </w:rPr>
        <w:t xml:space="preserve"> </w:t>
      </w:r>
      <w:r w:rsidR="00042F94">
        <w:rPr>
          <w:spacing w:val="10"/>
          <w:sz w:val="22"/>
          <w:szCs w:val="22"/>
        </w:rPr>
        <w:t xml:space="preserve">Structured Query Language </w:t>
      </w:r>
      <w:r w:rsidR="00042F94">
        <w:rPr>
          <w:spacing w:val="10"/>
          <w:sz w:val="22"/>
          <w:szCs w:val="22"/>
        </w:rPr>
        <w:t>(</w:t>
      </w:r>
      <w:r>
        <w:rPr>
          <w:spacing w:val="10"/>
          <w:sz w:val="22"/>
          <w:szCs w:val="22"/>
        </w:rPr>
        <w:t>SQL</w:t>
      </w:r>
      <w:r w:rsidR="00042F94">
        <w:rPr>
          <w:spacing w:val="10"/>
          <w:sz w:val="22"/>
          <w:szCs w:val="22"/>
        </w:rPr>
        <w:t>)</w:t>
      </w:r>
      <w:r>
        <w:rPr>
          <w:spacing w:val="10"/>
          <w:sz w:val="22"/>
          <w:szCs w:val="22"/>
        </w:rPr>
        <w:t xml:space="preserve"> to create </w:t>
      </w:r>
      <w:r w:rsidR="001F66D9">
        <w:rPr>
          <w:spacing w:val="10"/>
          <w:sz w:val="22"/>
          <w:szCs w:val="22"/>
        </w:rPr>
        <w:t xml:space="preserve">the practice </w:t>
      </w:r>
      <w:r>
        <w:rPr>
          <w:spacing w:val="10"/>
          <w:sz w:val="22"/>
          <w:szCs w:val="22"/>
        </w:rPr>
        <w:t>queries in Access from the database for the Appendix D f</w:t>
      </w:r>
      <w:r w:rsidR="001F66D9">
        <w:rPr>
          <w:spacing w:val="10"/>
          <w:sz w:val="22"/>
          <w:szCs w:val="22"/>
        </w:rPr>
        <w:t>rom</w:t>
      </w:r>
      <w:r>
        <w:rPr>
          <w:spacing w:val="10"/>
          <w:sz w:val="22"/>
          <w:szCs w:val="22"/>
        </w:rPr>
        <w:t xml:space="preserve"> the </w:t>
      </w:r>
      <w:r w:rsidR="00690698">
        <w:rPr>
          <w:spacing w:val="10"/>
          <w:sz w:val="22"/>
          <w:szCs w:val="22"/>
        </w:rPr>
        <w:t>textbook</w:t>
      </w:r>
      <w:r>
        <w:rPr>
          <w:spacing w:val="10"/>
          <w:sz w:val="22"/>
          <w:szCs w:val="22"/>
        </w:rPr>
        <w:t xml:space="preserve">.  </w:t>
      </w:r>
    </w:p>
    <w:p w14:paraId="433B38DC" w14:textId="1B86981D" w:rsidR="008F564B" w:rsidRPr="001C24BB" w:rsidRDefault="008F564B" w:rsidP="008F564B">
      <w:pPr>
        <w:pStyle w:val="Style1"/>
        <w:widowControl w:val="0"/>
        <w:adjustRightInd/>
        <w:spacing w:before="120" w:after="60"/>
        <w:ind w:right="216"/>
        <w:rPr>
          <w:b/>
          <w:spacing w:val="10"/>
          <w:sz w:val="22"/>
          <w:szCs w:val="22"/>
        </w:rPr>
      </w:pPr>
      <w:r w:rsidRPr="008F564B">
        <w:rPr>
          <w:b/>
          <w:noProof/>
          <w:spacing w:val="10"/>
          <w:sz w:val="22"/>
          <w:szCs w:val="22"/>
        </w:rPr>
        <w:drawing>
          <wp:inline distT="0" distB="0" distL="0" distR="0" wp14:anchorId="1586510D" wp14:editId="03816C5B">
            <wp:extent cx="6858000" cy="181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DE72F" w14:textId="0352E2B4" w:rsidR="001C24BB" w:rsidRDefault="001C24BB" w:rsidP="001C24BB">
      <w:pPr>
        <w:pStyle w:val="Style1"/>
        <w:widowControl w:val="0"/>
        <w:numPr>
          <w:ilvl w:val="0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 w:rsidRPr="001C24BB">
        <w:rPr>
          <w:spacing w:val="10"/>
          <w:sz w:val="22"/>
          <w:szCs w:val="22"/>
        </w:rPr>
        <w:t>There</w:t>
      </w:r>
      <w:r>
        <w:rPr>
          <w:spacing w:val="10"/>
          <w:sz w:val="22"/>
          <w:szCs w:val="22"/>
        </w:rPr>
        <w:t xml:space="preserve"> will be a total of 1</w:t>
      </w:r>
      <w:r w:rsidR="00F52ABA">
        <w:rPr>
          <w:spacing w:val="10"/>
          <w:sz w:val="22"/>
          <w:szCs w:val="22"/>
        </w:rPr>
        <w:t>6</w:t>
      </w:r>
      <w:r>
        <w:rPr>
          <w:spacing w:val="10"/>
          <w:sz w:val="22"/>
          <w:szCs w:val="22"/>
        </w:rPr>
        <w:t xml:space="preserve"> queries to be created</w:t>
      </w:r>
      <w:r w:rsidR="00042F94">
        <w:rPr>
          <w:spacing w:val="10"/>
          <w:sz w:val="22"/>
          <w:szCs w:val="22"/>
        </w:rPr>
        <w:t xml:space="preserve"> using Structured Query Language (SQL)</w:t>
      </w:r>
    </w:p>
    <w:p w14:paraId="5748697B" w14:textId="7E87B1B5" w:rsidR="000337AA" w:rsidRDefault="000337AA" w:rsidP="001C24BB">
      <w:pPr>
        <w:pStyle w:val="Style1"/>
        <w:widowControl w:val="0"/>
        <w:numPr>
          <w:ilvl w:val="1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Use of QBE </w:t>
      </w:r>
      <w:r w:rsidR="009348FA">
        <w:rPr>
          <w:spacing w:val="10"/>
          <w:sz w:val="22"/>
          <w:szCs w:val="22"/>
        </w:rPr>
        <w:t>as a last resort</w:t>
      </w:r>
      <w:r>
        <w:rPr>
          <w:spacing w:val="10"/>
          <w:sz w:val="22"/>
          <w:szCs w:val="22"/>
        </w:rPr>
        <w:t xml:space="preserve">. </w:t>
      </w:r>
    </w:p>
    <w:p w14:paraId="2FFD6F66" w14:textId="5E00CB82" w:rsidR="003F5C6E" w:rsidRDefault="003F5C6E" w:rsidP="003F5C6E">
      <w:pPr>
        <w:pStyle w:val="Style1"/>
        <w:widowControl w:val="0"/>
        <w:numPr>
          <w:ilvl w:val="2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If you are at an organization using databases such as SAP, Oracle, or other similar relational databases, you will need to have a basic understanding of SQL in order to extract the data you need.  </w:t>
      </w:r>
      <w:r w:rsidR="00C63395">
        <w:rPr>
          <w:spacing w:val="10"/>
          <w:sz w:val="22"/>
          <w:szCs w:val="22"/>
        </w:rPr>
        <w:t>QBE will not be an option</w:t>
      </w:r>
      <w:r w:rsidR="00C30B55">
        <w:rPr>
          <w:spacing w:val="10"/>
          <w:sz w:val="22"/>
          <w:szCs w:val="22"/>
        </w:rPr>
        <w:t>.</w:t>
      </w:r>
    </w:p>
    <w:p w14:paraId="712C051D" w14:textId="3EDBB76A" w:rsidR="000337AA" w:rsidRDefault="001F66D9" w:rsidP="001C24BB">
      <w:pPr>
        <w:pStyle w:val="Style1"/>
        <w:widowControl w:val="0"/>
        <w:numPr>
          <w:ilvl w:val="1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Practice queries</w:t>
      </w:r>
      <w:r w:rsidR="00F52ABA">
        <w:rPr>
          <w:spacing w:val="10"/>
          <w:sz w:val="22"/>
          <w:szCs w:val="22"/>
        </w:rPr>
        <w:t xml:space="preserve"> </w:t>
      </w:r>
      <w:r w:rsidR="008F564B">
        <w:rPr>
          <w:spacing w:val="10"/>
          <w:sz w:val="22"/>
          <w:szCs w:val="22"/>
        </w:rPr>
        <w:t>(name</w:t>
      </w:r>
      <w:r w:rsidR="00F52ABA">
        <w:rPr>
          <w:spacing w:val="10"/>
          <w:sz w:val="22"/>
          <w:szCs w:val="22"/>
        </w:rPr>
        <w:t xml:space="preserve"> as indicated below)</w:t>
      </w:r>
    </w:p>
    <w:p w14:paraId="7ED59151" w14:textId="70B875F3" w:rsidR="001F66D9" w:rsidRDefault="001F66D9" w:rsidP="001F66D9">
      <w:pPr>
        <w:pStyle w:val="Style1"/>
        <w:widowControl w:val="0"/>
        <w:numPr>
          <w:ilvl w:val="2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Page </w:t>
      </w:r>
      <w:r w:rsidR="00080883">
        <w:rPr>
          <w:spacing w:val="10"/>
          <w:sz w:val="22"/>
          <w:szCs w:val="22"/>
        </w:rPr>
        <w:t>547</w:t>
      </w:r>
      <w:r>
        <w:rPr>
          <w:spacing w:val="10"/>
          <w:sz w:val="22"/>
          <w:szCs w:val="22"/>
        </w:rPr>
        <w:t xml:space="preserve"> - 3 queries (select from practice)</w:t>
      </w:r>
      <w:r w:rsidR="00F52ABA">
        <w:rPr>
          <w:spacing w:val="10"/>
          <w:sz w:val="22"/>
          <w:szCs w:val="22"/>
        </w:rPr>
        <w:t xml:space="preserve"> S1 – S3</w:t>
      </w:r>
    </w:p>
    <w:p w14:paraId="6F91CE68" w14:textId="1AA4D776" w:rsidR="003E4266" w:rsidRPr="004D1C18" w:rsidRDefault="003E4266" w:rsidP="003E4266">
      <w:pPr>
        <w:pStyle w:val="Style1"/>
        <w:widowControl w:val="0"/>
        <w:numPr>
          <w:ilvl w:val="3"/>
          <w:numId w:val="25"/>
        </w:numPr>
        <w:adjustRightInd/>
        <w:spacing w:before="120" w:after="60"/>
        <w:ind w:right="216"/>
        <w:rPr>
          <w:b/>
          <w:bCs/>
          <w:spacing w:val="10"/>
        </w:rPr>
      </w:pPr>
      <w:r>
        <w:rPr>
          <w:spacing w:val="10"/>
          <w:sz w:val="22"/>
          <w:szCs w:val="22"/>
        </w:rPr>
        <w:t xml:space="preserve">In addition, S2 should include customer first name and last name </w:t>
      </w:r>
      <w:r w:rsidRPr="004D1C18">
        <w:rPr>
          <w:b/>
          <w:bCs/>
          <w:spacing w:val="10"/>
        </w:rPr>
        <w:t xml:space="preserve">(master the data </w:t>
      </w:r>
    </w:p>
    <w:p w14:paraId="42BC18DC" w14:textId="2684C185" w:rsidR="003E4266" w:rsidRDefault="003E4266" w:rsidP="003E4266">
      <w:pPr>
        <w:pStyle w:val="Style1"/>
        <w:widowControl w:val="0"/>
        <w:numPr>
          <w:ilvl w:val="3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In addition, S3 should include customer first name and last name</w:t>
      </w:r>
    </w:p>
    <w:p w14:paraId="7CDFB6CF" w14:textId="2209F7B1" w:rsidR="001F66D9" w:rsidRDefault="001F66D9" w:rsidP="001F66D9">
      <w:pPr>
        <w:pStyle w:val="Style1"/>
        <w:widowControl w:val="0"/>
        <w:numPr>
          <w:ilvl w:val="2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Page </w:t>
      </w:r>
      <w:r w:rsidR="00080883">
        <w:rPr>
          <w:spacing w:val="10"/>
          <w:sz w:val="22"/>
          <w:szCs w:val="22"/>
        </w:rPr>
        <w:t>550</w:t>
      </w:r>
      <w:r>
        <w:rPr>
          <w:spacing w:val="10"/>
          <w:sz w:val="22"/>
          <w:szCs w:val="22"/>
        </w:rPr>
        <w:t xml:space="preserve"> - 5 queries (select from where practice)</w:t>
      </w:r>
      <w:r w:rsidR="00F52ABA">
        <w:rPr>
          <w:spacing w:val="10"/>
          <w:sz w:val="22"/>
          <w:szCs w:val="22"/>
        </w:rPr>
        <w:t xml:space="preserve"> W1 – W5</w:t>
      </w:r>
    </w:p>
    <w:p w14:paraId="7DD36542" w14:textId="28FB351B" w:rsidR="001F66D9" w:rsidRDefault="001F66D9" w:rsidP="001F66D9">
      <w:pPr>
        <w:pStyle w:val="Style1"/>
        <w:widowControl w:val="0"/>
        <w:numPr>
          <w:ilvl w:val="2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Page </w:t>
      </w:r>
      <w:r w:rsidR="00080883">
        <w:rPr>
          <w:spacing w:val="10"/>
          <w:sz w:val="22"/>
          <w:szCs w:val="22"/>
        </w:rPr>
        <w:t>553</w:t>
      </w:r>
      <w:r>
        <w:rPr>
          <w:spacing w:val="10"/>
          <w:sz w:val="22"/>
          <w:szCs w:val="22"/>
        </w:rPr>
        <w:t xml:space="preserve"> - 2 queries (aggregates and aliases practice)</w:t>
      </w:r>
      <w:r w:rsidR="00F52ABA">
        <w:rPr>
          <w:spacing w:val="10"/>
          <w:sz w:val="22"/>
          <w:szCs w:val="22"/>
        </w:rPr>
        <w:t xml:space="preserve"> A1 – A 2</w:t>
      </w:r>
    </w:p>
    <w:p w14:paraId="6D1E241C" w14:textId="7944BBEF" w:rsidR="001F66D9" w:rsidRDefault="001F66D9" w:rsidP="001F66D9">
      <w:pPr>
        <w:pStyle w:val="Style1"/>
        <w:widowControl w:val="0"/>
        <w:numPr>
          <w:ilvl w:val="2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Page </w:t>
      </w:r>
      <w:r w:rsidR="00080883">
        <w:rPr>
          <w:spacing w:val="10"/>
          <w:sz w:val="22"/>
          <w:szCs w:val="22"/>
        </w:rPr>
        <w:t>555</w:t>
      </w:r>
      <w:r>
        <w:rPr>
          <w:spacing w:val="10"/>
          <w:sz w:val="22"/>
          <w:szCs w:val="22"/>
        </w:rPr>
        <w:t xml:space="preserve"> – 2 queries (group by practice)</w:t>
      </w:r>
      <w:r w:rsidR="00F52ABA">
        <w:rPr>
          <w:spacing w:val="10"/>
          <w:sz w:val="22"/>
          <w:szCs w:val="22"/>
        </w:rPr>
        <w:t xml:space="preserve"> GB1 – GB2</w:t>
      </w:r>
    </w:p>
    <w:p w14:paraId="48DBB47A" w14:textId="45D7916D" w:rsidR="001F66D9" w:rsidRDefault="001F66D9" w:rsidP="001F66D9">
      <w:pPr>
        <w:pStyle w:val="Style1"/>
        <w:widowControl w:val="0"/>
        <w:numPr>
          <w:ilvl w:val="2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Page </w:t>
      </w:r>
      <w:r w:rsidR="00080883">
        <w:rPr>
          <w:spacing w:val="10"/>
          <w:sz w:val="22"/>
          <w:szCs w:val="22"/>
        </w:rPr>
        <w:t>556</w:t>
      </w:r>
      <w:r>
        <w:rPr>
          <w:spacing w:val="10"/>
          <w:sz w:val="22"/>
          <w:szCs w:val="22"/>
        </w:rPr>
        <w:t xml:space="preserve"> – 2 queries (having practice)</w:t>
      </w:r>
      <w:r w:rsidR="00F52ABA">
        <w:rPr>
          <w:spacing w:val="10"/>
          <w:sz w:val="22"/>
          <w:szCs w:val="22"/>
        </w:rPr>
        <w:t xml:space="preserve"> HP1 – HP2</w:t>
      </w:r>
    </w:p>
    <w:p w14:paraId="5662771D" w14:textId="1CB275D9" w:rsidR="00F52ABA" w:rsidRDefault="00F52ABA" w:rsidP="001F66D9">
      <w:pPr>
        <w:pStyle w:val="Style1"/>
        <w:widowControl w:val="0"/>
        <w:numPr>
          <w:ilvl w:val="2"/>
          <w:numId w:val="25"/>
        </w:numPr>
        <w:adjustRightInd/>
        <w:spacing w:before="120" w:after="60"/>
        <w:ind w:right="216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Page </w:t>
      </w:r>
      <w:r w:rsidR="00080883">
        <w:rPr>
          <w:spacing w:val="10"/>
          <w:sz w:val="22"/>
          <w:szCs w:val="22"/>
        </w:rPr>
        <w:t>558</w:t>
      </w:r>
      <w:r>
        <w:rPr>
          <w:spacing w:val="10"/>
          <w:sz w:val="22"/>
          <w:szCs w:val="22"/>
        </w:rPr>
        <w:t xml:space="preserve"> – 2 queries (inner join practice) J1 – J2</w:t>
      </w:r>
    </w:p>
    <w:p w14:paraId="27475036" w14:textId="119271E8" w:rsidR="00E17422" w:rsidRDefault="00E17422" w:rsidP="00400C91">
      <w:pPr>
        <w:pStyle w:val="Style1"/>
        <w:widowControl w:val="0"/>
        <w:numPr>
          <w:ilvl w:val="0"/>
          <w:numId w:val="25"/>
        </w:numPr>
        <w:overflowPunct w:val="0"/>
        <w:spacing w:after="120"/>
        <w:textAlignment w:val="baseline"/>
        <w:rPr>
          <w:b/>
          <w:bCs/>
        </w:rPr>
      </w:pPr>
      <w:r w:rsidRPr="00E17422"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>is</w:t>
      </w:r>
      <w:r w:rsidRPr="00E17422">
        <w:rPr>
          <w:b/>
          <w:sz w:val="28"/>
          <w:szCs w:val="28"/>
        </w:rPr>
        <w:t xml:space="preserve"> </w:t>
      </w:r>
      <w:r w:rsidR="001368E2" w:rsidRPr="00E17422">
        <w:rPr>
          <w:b/>
          <w:sz w:val="28"/>
          <w:szCs w:val="28"/>
        </w:rPr>
        <w:t>assignment</w:t>
      </w:r>
      <w:r w:rsidRPr="00E174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is</w:t>
      </w:r>
      <w:r w:rsidRPr="00E17422">
        <w:rPr>
          <w:b/>
          <w:sz w:val="28"/>
          <w:szCs w:val="28"/>
        </w:rPr>
        <w:t xml:space="preserve"> not </w:t>
      </w:r>
      <w:r>
        <w:rPr>
          <w:b/>
          <w:sz w:val="28"/>
          <w:szCs w:val="28"/>
        </w:rPr>
        <w:t xml:space="preserve">a </w:t>
      </w:r>
      <w:r w:rsidRPr="00E17422">
        <w:rPr>
          <w:b/>
          <w:sz w:val="28"/>
          <w:szCs w:val="28"/>
        </w:rPr>
        <w:t>group project.  Students should work independently</w:t>
      </w:r>
      <w:r w:rsidRPr="00363A99">
        <w:t xml:space="preserve">.  </w:t>
      </w:r>
    </w:p>
    <w:p w14:paraId="27475037" w14:textId="77777777" w:rsidR="00E17422" w:rsidRPr="00E17422" w:rsidRDefault="00E17422" w:rsidP="00400C91">
      <w:pPr>
        <w:pStyle w:val="Style1"/>
        <w:widowControl w:val="0"/>
        <w:numPr>
          <w:ilvl w:val="1"/>
          <w:numId w:val="25"/>
        </w:numPr>
        <w:overflowPunct w:val="0"/>
        <w:spacing w:after="120"/>
        <w:textAlignment w:val="baseline"/>
        <w:rPr>
          <w:b/>
          <w:bCs/>
        </w:rPr>
      </w:pPr>
      <w:r w:rsidRPr="00E17422">
        <w:rPr>
          <w:b/>
          <w:bCs/>
        </w:rPr>
        <w:t>Copying/plagiarism</w:t>
      </w:r>
      <w:r w:rsidRPr="00363A99">
        <w:t xml:space="preserve"> will result in a </w:t>
      </w:r>
      <w:r w:rsidRPr="00E17422">
        <w:rPr>
          <w:b/>
          <w:bCs/>
        </w:rPr>
        <w:t>grade of 0</w:t>
      </w:r>
      <w:r w:rsidRPr="00363A99">
        <w:t xml:space="preserve"> for all parties involved.</w:t>
      </w:r>
    </w:p>
    <w:p w14:paraId="1597FE8D" w14:textId="5E5BB2EF" w:rsidR="000337AA" w:rsidRPr="00E621D8" w:rsidRDefault="000337AA" w:rsidP="003D3E5A">
      <w:pPr>
        <w:pStyle w:val="Style1"/>
        <w:widowControl w:val="0"/>
        <w:numPr>
          <w:ilvl w:val="0"/>
          <w:numId w:val="25"/>
        </w:numPr>
        <w:adjustRightInd/>
        <w:spacing w:after="120"/>
        <w:ind w:right="216"/>
        <w:rPr>
          <w:b/>
          <w:spacing w:val="10"/>
          <w:sz w:val="28"/>
        </w:rPr>
      </w:pPr>
      <w:r w:rsidRPr="00E621D8">
        <w:rPr>
          <w:b/>
          <w:spacing w:val="10"/>
          <w:sz w:val="28"/>
        </w:rPr>
        <w:t>Make sure you submit the Access file and not the temp file.</w:t>
      </w:r>
      <w:r w:rsidR="003F5C6E" w:rsidRPr="00E621D8">
        <w:rPr>
          <w:b/>
          <w:spacing w:val="10"/>
          <w:sz w:val="28"/>
        </w:rPr>
        <w:t xml:space="preserve"> </w:t>
      </w:r>
      <w:r w:rsidR="00E621D8" w:rsidRPr="00E621D8">
        <w:rPr>
          <w:b/>
          <w:spacing w:val="10"/>
          <w:sz w:val="28"/>
        </w:rPr>
        <w:t>Submission</w:t>
      </w:r>
      <w:r w:rsidR="003F5C6E" w:rsidRPr="00E621D8">
        <w:rPr>
          <w:b/>
          <w:spacing w:val="10"/>
          <w:sz w:val="28"/>
        </w:rPr>
        <w:t xml:space="preserve"> of the temp file will result in a grade of ZERO</w:t>
      </w:r>
    </w:p>
    <w:p w14:paraId="08DCFC30" w14:textId="46906FA7" w:rsidR="003F5C6E" w:rsidRDefault="000337AA" w:rsidP="000337AA">
      <w:pPr>
        <w:pStyle w:val="Style1"/>
        <w:widowControl w:val="0"/>
        <w:numPr>
          <w:ilvl w:val="1"/>
          <w:numId w:val="25"/>
        </w:numPr>
        <w:adjustRightInd/>
        <w:spacing w:after="120"/>
        <w:ind w:right="216"/>
        <w:rPr>
          <w:spacing w:val="10"/>
        </w:rPr>
      </w:pPr>
      <w:r w:rsidRPr="000337AA">
        <w:rPr>
          <w:spacing w:val="10"/>
        </w:rPr>
        <w:t xml:space="preserve">The temp </w:t>
      </w:r>
      <w:r w:rsidR="003F5C6E">
        <w:rPr>
          <w:spacing w:val="10"/>
        </w:rPr>
        <w:t xml:space="preserve">file </w:t>
      </w:r>
      <w:r w:rsidRPr="000337AA">
        <w:rPr>
          <w:spacing w:val="10"/>
        </w:rPr>
        <w:t xml:space="preserve">is </w:t>
      </w:r>
      <w:r w:rsidR="00E621D8">
        <w:rPr>
          <w:spacing w:val="10"/>
        </w:rPr>
        <w:t>a 1k</w:t>
      </w:r>
      <w:r w:rsidR="00285F8A">
        <w:rPr>
          <w:spacing w:val="10"/>
        </w:rPr>
        <w:t>b</w:t>
      </w:r>
      <w:r w:rsidR="00E621D8">
        <w:rPr>
          <w:spacing w:val="10"/>
        </w:rPr>
        <w:t xml:space="preserve"> file </w:t>
      </w:r>
      <w:r w:rsidRPr="000337AA">
        <w:rPr>
          <w:spacing w:val="10"/>
        </w:rPr>
        <w:t>created w</w:t>
      </w:r>
      <w:r>
        <w:rPr>
          <w:spacing w:val="10"/>
        </w:rPr>
        <w:t>hile you work with the Access database</w:t>
      </w:r>
      <w:r w:rsidR="00285F8A">
        <w:rPr>
          <w:spacing w:val="10"/>
        </w:rPr>
        <w:t xml:space="preserve"> file</w:t>
      </w:r>
      <w:r>
        <w:rPr>
          <w:spacing w:val="10"/>
        </w:rPr>
        <w:t xml:space="preserve">.  </w:t>
      </w:r>
      <w:r w:rsidR="003F5C6E">
        <w:rPr>
          <w:spacing w:val="10"/>
        </w:rPr>
        <w:t xml:space="preserve">When you exit the </w:t>
      </w:r>
      <w:r w:rsidR="00E621D8">
        <w:rPr>
          <w:spacing w:val="10"/>
        </w:rPr>
        <w:t>database,</w:t>
      </w:r>
      <w:r w:rsidR="003F5C6E">
        <w:rPr>
          <w:spacing w:val="10"/>
        </w:rPr>
        <w:t xml:space="preserve"> the temp file should be deleted, but on some </w:t>
      </w:r>
      <w:r w:rsidR="00E621D8">
        <w:rPr>
          <w:spacing w:val="10"/>
        </w:rPr>
        <w:t>occasions, it</w:t>
      </w:r>
      <w:r w:rsidR="003F5C6E">
        <w:rPr>
          <w:spacing w:val="10"/>
        </w:rPr>
        <w:t xml:space="preserve"> is not deleted. </w:t>
      </w:r>
    </w:p>
    <w:p w14:paraId="5C7BB3C2" w14:textId="2889468F" w:rsidR="000337AA" w:rsidRPr="000337AA" w:rsidRDefault="00E621D8" w:rsidP="000337AA">
      <w:pPr>
        <w:pStyle w:val="Style1"/>
        <w:widowControl w:val="0"/>
        <w:numPr>
          <w:ilvl w:val="1"/>
          <w:numId w:val="25"/>
        </w:numPr>
        <w:adjustRightInd/>
        <w:spacing w:after="120"/>
        <w:ind w:right="216"/>
        <w:rPr>
          <w:spacing w:val="10"/>
        </w:rPr>
      </w:pPr>
      <w:r>
        <w:rPr>
          <w:spacing w:val="10"/>
        </w:rPr>
        <w:lastRenderedPageBreak/>
        <w:t>Check the file size of your D2L submission.  If it is 1k</w:t>
      </w:r>
      <w:r w:rsidR="00285F8A">
        <w:rPr>
          <w:spacing w:val="10"/>
        </w:rPr>
        <w:t>b</w:t>
      </w:r>
      <w:r>
        <w:rPr>
          <w:spacing w:val="10"/>
        </w:rPr>
        <w:t xml:space="preserve">, you have submitted the temp file. </w:t>
      </w:r>
      <w:r w:rsidR="00285F8A">
        <w:rPr>
          <w:spacing w:val="10"/>
        </w:rPr>
        <w:t>Your submitted file will probably be around 850kb</w:t>
      </w:r>
      <w:r w:rsidR="002F0CF7">
        <w:rPr>
          <w:spacing w:val="10"/>
        </w:rPr>
        <w:t xml:space="preserve"> to 900 kb.</w:t>
      </w:r>
    </w:p>
    <w:p w14:paraId="27475038" w14:textId="4282237B" w:rsidR="00E17422" w:rsidRPr="00E17422" w:rsidRDefault="00E17422" w:rsidP="00400C91">
      <w:pPr>
        <w:pStyle w:val="Style1"/>
        <w:widowControl w:val="0"/>
        <w:numPr>
          <w:ilvl w:val="0"/>
          <w:numId w:val="25"/>
        </w:numPr>
        <w:adjustRightInd/>
        <w:spacing w:after="120"/>
        <w:ind w:right="216"/>
        <w:rPr>
          <w:b/>
          <w:spacing w:val="10"/>
        </w:rPr>
      </w:pPr>
      <w:r w:rsidRPr="00363A99">
        <w:t xml:space="preserve">Make sure file is </w:t>
      </w:r>
      <w:r w:rsidRPr="00363A99">
        <w:rPr>
          <w:b/>
          <w:bCs/>
        </w:rPr>
        <w:t>Virus free</w:t>
      </w:r>
      <w:r w:rsidRPr="00363A99">
        <w:t xml:space="preserve">.  </w:t>
      </w:r>
    </w:p>
    <w:p w14:paraId="27475039" w14:textId="77777777" w:rsidR="007049F4" w:rsidRPr="007049F4" w:rsidRDefault="00E17422" w:rsidP="00C46C7F">
      <w:pPr>
        <w:pStyle w:val="Style1"/>
        <w:widowControl w:val="0"/>
        <w:numPr>
          <w:ilvl w:val="1"/>
          <w:numId w:val="25"/>
        </w:numPr>
        <w:adjustRightInd/>
        <w:spacing w:after="60"/>
        <w:ind w:right="216"/>
        <w:rPr>
          <w:b/>
          <w:spacing w:val="10"/>
        </w:rPr>
      </w:pPr>
      <w:r w:rsidRPr="00363A99">
        <w:t xml:space="preserve">Any file received with a virus will receive a </w:t>
      </w:r>
      <w:r w:rsidRPr="00363A99">
        <w:rPr>
          <w:b/>
          <w:bCs/>
        </w:rPr>
        <w:t xml:space="preserve">grade </w:t>
      </w:r>
      <w:r w:rsidRPr="007A663D">
        <w:rPr>
          <w:b/>
          <w:bCs/>
        </w:rPr>
        <w:t>of</w:t>
      </w:r>
      <w:r w:rsidRPr="00363A99">
        <w:rPr>
          <w:b/>
          <w:bCs/>
        </w:rPr>
        <w:t xml:space="preserve"> </w:t>
      </w:r>
      <w:r w:rsidR="007049F4" w:rsidRPr="007049F4">
        <w:rPr>
          <w:b/>
          <w:spacing w:val="10"/>
        </w:rPr>
        <w:t xml:space="preserve">Any file containing VIRUS </w:t>
      </w:r>
      <w:r w:rsidR="001368E2" w:rsidRPr="007049F4">
        <w:rPr>
          <w:b/>
          <w:spacing w:val="10"/>
        </w:rPr>
        <w:t>Receiv</w:t>
      </w:r>
      <w:r w:rsidR="001368E2">
        <w:rPr>
          <w:b/>
          <w:spacing w:val="10"/>
        </w:rPr>
        <w:t>e</w:t>
      </w:r>
      <w:r w:rsidR="001368E2" w:rsidRPr="007049F4">
        <w:rPr>
          <w:b/>
          <w:spacing w:val="10"/>
        </w:rPr>
        <w:t>s</w:t>
      </w:r>
      <w:r w:rsidR="007049F4" w:rsidRPr="007049F4">
        <w:rPr>
          <w:b/>
          <w:spacing w:val="10"/>
        </w:rPr>
        <w:t xml:space="preserve"> A GRADE OF </w:t>
      </w:r>
      <w:r>
        <w:rPr>
          <w:b/>
          <w:spacing w:val="10"/>
        </w:rPr>
        <w:t>ZERO</w:t>
      </w:r>
    </w:p>
    <w:p w14:paraId="2747503A" w14:textId="1A71D957" w:rsidR="0000653B" w:rsidRPr="007049F4" w:rsidRDefault="0000653B" w:rsidP="00400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60"/>
        <w:ind w:right="0"/>
        <w:textAlignment w:val="baseline"/>
        <w:rPr>
          <w:rFonts w:ascii="Times New Roman" w:hAnsi="Times New Roman"/>
          <w:sz w:val="24"/>
          <w:szCs w:val="24"/>
        </w:rPr>
      </w:pPr>
      <w:r w:rsidRPr="007049F4">
        <w:rPr>
          <w:rFonts w:ascii="Times New Roman" w:hAnsi="Times New Roman"/>
          <w:b/>
          <w:sz w:val="24"/>
          <w:szCs w:val="24"/>
        </w:rPr>
        <w:t>Due Date</w:t>
      </w:r>
      <w:r w:rsidR="00E17422">
        <w:rPr>
          <w:rFonts w:ascii="Times New Roman" w:hAnsi="Times New Roman"/>
          <w:sz w:val="24"/>
          <w:szCs w:val="24"/>
        </w:rPr>
        <w:t xml:space="preserve">: </w:t>
      </w:r>
      <w:r w:rsidRPr="007049F4">
        <w:rPr>
          <w:rFonts w:ascii="Times New Roman" w:hAnsi="Times New Roman"/>
          <w:sz w:val="24"/>
          <w:szCs w:val="24"/>
        </w:rPr>
        <w:t xml:space="preserve"> </w:t>
      </w:r>
      <w:r w:rsidR="00E108C7" w:rsidRPr="008A13C7">
        <w:rPr>
          <w:rFonts w:ascii="Times New Roman" w:hAnsi="Times New Roman"/>
          <w:b/>
          <w:sz w:val="24"/>
          <w:szCs w:val="24"/>
        </w:rPr>
        <w:t>0</w:t>
      </w:r>
      <w:r w:rsidR="00C40E52">
        <w:rPr>
          <w:rFonts w:ascii="Times New Roman" w:hAnsi="Times New Roman"/>
          <w:b/>
          <w:sz w:val="24"/>
          <w:szCs w:val="24"/>
        </w:rPr>
        <w:t>9</w:t>
      </w:r>
      <w:r w:rsidR="00E108C7" w:rsidRPr="008A13C7">
        <w:rPr>
          <w:rFonts w:ascii="Times New Roman" w:hAnsi="Times New Roman"/>
          <w:b/>
          <w:sz w:val="24"/>
          <w:szCs w:val="24"/>
        </w:rPr>
        <w:t>-</w:t>
      </w:r>
      <w:r w:rsidR="002F210A">
        <w:rPr>
          <w:rFonts w:ascii="Times New Roman" w:hAnsi="Times New Roman"/>
          <w:b/>
          <w:sz w:val="24"/>
          <w:szCs w:val="24"/>
        </w:rPr>
        <w:t>1</w:t>
      </w:r>
      <w:r w:rsidR="00042F94">
        <w:rPr>
          <w:rFonts w:ascii="Times New Roman" w:hAnsi="Times New Roman"/>
          <w:b/>
          <w:sz w:val="24"/>
          <w:szCs w:val="24"/>
        </w:rPr>
        <w:t>4</w:t>
      </w:r>
      <w:r w:rsidR="00E108C7" w:rsidRPr="008A13C7">
        <w:rPr>
          <w:rFonts w:ascii="Times New Roman" w:hAnsi="Times New Roman"/>
          <w:b/>
          <w:sz w:val="24"/>
          <w:szCs w:val="24"/>
        </w:rPr>
        <w:t>-</w:t>
      </w:r>
      <w:r w:rsidR="000379FC" w:rsidRPr="008A13C7">
        <w:rPr>
          <w:rFonts w:ascii="Times New Roman" w:hAnsi="Times New Roman"/>
          <w:b/>
          <w:sz w:val="24"/>
          <w:szCs w:val="24"/>
        </w:rPr>
        <w:t>20</w:t>
      </w:r>
      <w:r w:rsidR="005E1CCC">
        <w:rPr>
          <w:rFonts w:ascii="Times New Roman" w:hAnsi="Times New Roman"/>
          <w:b/>
          <w:sz w:val="24"/>
          <w:szCs w:val="24"/>
        </w:rPr>
        <w:t>2</w:t>
      </w:r>
      <w:r w:rsidR="00042F94">
        <w:rPr>
          <w:rFonts w:ascii="Times New Roman" w:hAnsi="Times New Roman"/>
          <w:b/>
          <w:sz w:val="24"/>
          <w:szCs w:val="24"/>
        </w:rPr>
        <w:t>5</w:t>
      </w:r>
      <w:r w:rsidR="000379FC" w:rsidRPr="008A13C7">
        <w:rPr>
          <w:rFonts w:ascii="Times New Roman" w:hAnsi="Times New Roman"/>
          <w:b/>
          <w:sz w:val="24"/>
          <w:szCs w:val="24"/>
        </w:rPr>
        <w:t>, 11</w:t>
      </w:r>
      <w:r w:rsidR="00BC7464" w:rsidRPr="008A13C7">
        <w:rPr>
          <w:rFonts w:ascii="Times New Roman" w:hAnsi="Times New Roman"/>
          <w:b/>
          <w:sz w:val="24"/>
          <w:szCs w:val="24"/>
        </w:rPr>
        <w:t>:30</w:t>
      </w:r>
      <w:r w:rsidR="00761DF8" w:rsidRPr="008A13C7">
        <w:rPr>
          <w:rFonts w:ascii="Times New Roman" w:hAnsi="Times New Roman"/>
          <w:b/>
          <w:sz w:val="24"/>
          <w:szCs w:val="24"/>
        </w:rPr>
        <w:t xml:space="preserve"> p.m.</w:t>
      </w:r>
      <w:r w:rsidR="00400C91">
        <w:rPr>
          <w:rFonts w:ascii="Times New Roman" w:hAnsi="Times New Roman"/>
          <w:sz w:val="24"/>
          <w:szCs w:val="24"/>
        </w:rPr>
        <w:t xml:space="preserve"> </w:t>
      </w:r>
      <w:r w:rsidR="00194071">
        <w:rPr>
          <w:rFonts w:ascii="Times New Roman" w:hAnsi="Times New Roman"/>
          <w:sz w:val="24"/>
          <w:szCs w:val="24"/>
        </w:rPr>
        <w:t xml:space="preserve"> </w:t>
      </w:r>
    </w:p>
    <w:p w14:paraId="2747503B" w14:textId="77777777" w:rsidR="00E335EF" w:rsidRDefault="0000653B" w:rsidP="00400C9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60"/>
        <w:ind w:right="0"/>
        <w:textAlignment w:val="baseline"/>
        <w:rPr>
          <w:rFonts w:ascii="Times New Roman" w:hAnsi="Times New Roman"/>
          <w:sz w:val="24"/>
          <w:szCs w:val="24"/>
        </w:rPr>
      </w:pPr>
      <w:r w:rsidRPr="007049F4">
        <w:rPr>
          <w:rFonts w:ascii="Times New Roman" w:hAnsi="Times New Roman"/>
          <w:sz w:val="24"/>
          <w:szCs w:val="24"/>
        </w:rPr>
        <w:t xml:space="preserve">Send me the completed file via the </w:t>
      </w:r>
      <w:r w:rsidR="00B96C25" w:rsidRPr="007049F4">
        <w:rPr>
          <w:rFonts w:ascii="Times New Roman" w:hAnsi="Times New Roman"/>
          <w:sz w:val="24"/>
          <w:szCs w:val="24"/>
        </w:rPr>
        <w:t>D2L</w:t>
      </w:r>
      <w:r w:rsidRPr="007049F4">
        <w:rPr>
          <w:rFonts w:ascii="Times New Roman" w:hAnsi="Times New Roman"/>
          <w:b/>
          <w:sz w:val="24"/>
          <w:szCs w:val="24"/>
        </w:rPr>
        <w:t xml:space="preserve"> drop box</w:t>
      </w:r>
      <w:r w:rsidRPr="007049F4">
        <w:rPr>
          <w:rFonts w:ascii="Times New Roman" w:hAnsi="Times New Roman"/>
          <w:sz w:val="24"/>
          <w:szCs w:val="24"/>
        </w:rPr>
        <w:t xml:space="preserve"> </w:t>
      </w:r>
    </w:p>
    <w:p w14:paraId="4980C3D5" w14:textId="196024DB" w:rsidR="00C63395" w:rsidRDefault="007C1813" w:rsidP="007C1813">
      <w:pPr>
        <w:numPr>
          <w:ilvl w:val="1"/>
          <w:numId w:val="25"/>
        </w:numPr>
        <w:overflowPunct w:val="0"/>
        <w:autoSpaceDE w:val="0"/>
        <w:autoSpaceDN w:val="0"/>
        <w:adjustRightInd w:val="0"/>
        <w:spacing w:after="60"/>
        <w:ind w:right="0"/>
        <w:textAlignment w:val="baseline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Submission to the wrong drop box will result in grade of zero</w:t>
      </w:r>
    </w:p>
    <w:sectPr w:rsidR="00C63395" w:rsidSect="007E62AB">
      <w:footerReference w:type="even" r:id="rId10"/>
      <w:footerReference w:type="default" r:id="rId11"/>
      <w:footerReference w:type="first" r:id="rId12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475A" w14:textId="77777777" w:rsidR="002D304A" w:rsidRDefault="002D304A">
      <w:r>
        <w:separator/>
      </w:r>
    </w:p>
  </w:endnote>
  <w:endnote w:type="continuationSeparator" w:id="0">
    <w:p w14:paraId="60AEE571" w14:textId="77777777" w:rsidR="002D304A" w:rsidRDefault="002D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5043" w14:textId="77777777" w:rsidR="004B25ED" w:rsidRDefault="004B25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475044" w14:textId="77777777" w:rsidR="004B25ED" w:rsidRDefault="004B25ED">
    <w:pPr>
      <w:pStyle w:val="Footer"/>
    </w:pPr>
  </w:p>
  <w:p w14:paraId="27475045" w14:textId="77777777" w:rsidR="004B25ED" w:rsidRDefault="004B2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5046" w14:textId="6BFA7D26" w:rsidR="004B25ED" w:rsidRDefault="004B25ED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6C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475047" w14:textId="77777777" w:rsidR="004B25ED" w:rsidRDefault="004B25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5048" w14:textId="0D4E9320" w:rsidR="004B25ED" w:rsidRDefault="004B25ED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13C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6168" w14:textId="77777777" w:rsidR="002D304A" w:rsidRDefault="002D304A">
      <w:r>
        <w:separator/>
      </w:r>
    </w:p>
  </w:footnote>
  <w:footnote w:type="continuationSeparator" w:id="0">
    <w:p w14:paraId="619528AD" w14:textId="77777777" w:rsidR="002D304A" w:rsidRDefault="002D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514F28"/>
    <w:multiLevelType w:val="hybridMultilevel"/>
    <w:tmpl w:val="1324A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4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5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6" w15:restartNumberingAfterBreak="0">
    <w:nsid w:val="2E6A5B89"/>
    <w:multiLevelType w:val="hybridMultilevel"/>
    <w:tmpl w:val="13C49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8" w15:restartNumberingAfterBreak="0">
    <w:nsid w:val="433C056D"/>
    <w:multiLevelType w:val="hybridMultilevel"/>
    <w:tmpl w:val="1D6AB55E"/>
    <w:lvl w:ilvl="0" w:tplc="14AA1E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1" w15:restartNumberingAfterBreak="0">
    <w:nsid w:val="671E2B47"/>
    <w:multiLevelType w:val="multilevel"/>
    <w:tmpl w:val="34BEECDA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BA6656"/>
    <w:multiLevelType w:val="hybridMultilevel"/>
    <w:tmpl w:val="A4525BE4"/>
    <w:lvl w:ilvl="0" w:tplc="E000F0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105D7A"/>
    <w:multiLevelType w:val="hybridMultilevel"/>
    <w:tmpl w:val="A462E01C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7" w15:restartNumberingAfterBreak="0">
    <w:nsid w:val="7960236D"/>
    <w:multiLevelType w:val="hybridMultilevel"/>
    <w:tmpl w:val="FDA4416E"/>
    <w:lvl w:ilvl="0" w:tplc="7FBE20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66539194">
    <w:abstractNumId w:val="25"/>
  </w:num>
  <w:num w:numId="2" w16cid:durableId="936252713">
    <w:abstractNumId w:val="20"/>
  </w:num>
  <w:num w:numId="3" w16cid:durableId="1726295962">
    <w:abstractNumId w:val="9"/>
  </w:num>
  <w:num w:numId="4" w16cid:durableId="838277088">
    <w:abstractNumId w:val="7"/>
  </w:num>
  <w:num w:numId="5" w16cid:durableId="715273018">
    <w:abstractNumId w:val="6"/>
  </w:num>
  <w:num w:numId="6" w16cid:durableId="1383096311">
    <w:abstractNumId w:val="5"/>
  </w:num>
  <w:num w:numId="7" w16cid:durableId="1474323561">
    <w:abstractNumId w:val="4"/>
  </w:num>
  <w:num w:numId="8" w16cid:durableId="1094083659">
    <w:abstractNumId w:val="8"/>
  </w:num>
  <w:num w:numId="9" w16cid:durableId="1167475876">
    <w:abstractNumId w:val="3"/>
  </w:num>
  <w:num w:numId="10" w16cid:durableId="916135429">
    <w:abstractNumId w:val="2"/>
  </w:num>
  <w:num w:numId="11" w16cid:durableId="248119423">
    <w:abstractNumId w:val="1"/>
  </w:num>
  <w:num w:numId="12" w16cid:durableId="1623269445">
    <w:abstractNumId w:val="0"/>
  </w:num>
  <w:num w:numId="13" w16cid:durableId="1059013763">
    <w:abstractNumId w:val="28"/>
  </w:num>
  <w:num w:numId="14" w16cid:durableId="2050253360">
    <w:abstractNumId w:val="24"/>
  </w:num>
  <w:num w:numId="15" w16cid:durableId="827408123">
    <w:abstractNumId w:val="14"/>
  </w:num>
  <w:num w:numId="16" w16cid:durableId="234703732">
    <w:abstractNumId w:val="13"/>
  </w:num>
  <w:num w:numId="17" w16cid:durableId="654187492">
    <w:abstractNumId w:val="17"/>
  </w:num>
  <w:num w:numId="18" w16cid:durableId="693768318">
    <w:abstractNumId w:val="12"/>
  </w:num>
  <w:num w:numId="19" w16cid:durableId="687826437">
    <w:abstractNumId w:val="26"/>
  </w:num>
  <w:num w:numId="20" w16cid:durableId="1196432113">
    <w:abstractNumId w:val="15"/>
  </w:num>
  <w:num w:numId="21" w16cid:durableId="538055180">
    <w:abstractNumId w:val="19"/>
  </w:num>
  <w:num w:numId="22" w16cid:durableId="561597742">
    <w:abstractNumId w:val="18"/>
  </w:num>
  <w:num w:numId="23" w16cid:durableId="1996378073">
    <w:abstractNumId w:val="22"/>
  </w:num>
  <w:num w:numId="24" w16cid:durableId="722101848">
    <w:abstractNumId w:val="10"/>
  </w:num>
  <w:num w:numId="25" w16cid:durableId="1916739952">
    <w:abstractNumId w:val="16"/>
  </w:num>
  <w:num w:numId="26" w16cid:durableId="796683276">
    <w:abstractNumId w:val="21"/>
  </w:num>
  <w:num w:numId="27" w16cid:durableId="1854613969">
    <w:abstractNumId w:val="11"/>
  </w:num>
  <w:num w:numId="28" w16cid:durableId="288555265">
    <w:abstractNumId w:val="27"/>
  </w:num>
  <w:num w:numId="29" w16cid:durableId="758332454">
    <w:abstractNumId w:val="23"/>
  </w:num>
  <w:num w:numId="30" w16cid:durableId="67464829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653B"/>
    <w:rsid w:val="000337AA"/>
    <w:rsid w:val="0003732F"/>
    <w:rsid w:val="000379FC"/>
    <w:rsid w:val="000423EE"/>
    <w:rsid w:val="00042F94"/>
    <w:rsid w:val="00054F0D"/>
    <w:rsid w:val="0005552B"/>
    <w:rsid w:val="000623C6"/>
    <w:rsid w:val="00062A06"/>
    <w:rsid w:val="00064DDB"/>
    <w:rsid w:val="00065E26"/>
    <w:rsid w:val="00080883"/>
    <w:rsid w:val="00091B0D"/>
    <w:rsid w:val="000A183C"/>
    <w:rsid w:val="000C462F"/>
    <w:rsid w:val="000D6354"/>
    <w:rsid w:val="000D7671"/>
    <w:rsid w:val="000E640E"/>
    <w:rsid w:val="00114EF8"/>
    <w:rsid w:val="001368E2"/>
    <w:rsid w:val="00165019"/>
    <w:rsid w:val="00165522"/>
    <w:rsid w:val="0016580B"/>
    <w:rsid w:val="00190573"/>
    <w:rsid w:val="00194071"/>
    <w:rsid w:val="001A20E3"/>
    <w:rsid w:val="001B334A"/>
    <w:rsid w:val="001B53E5"/>
    <w:rsid w:val="001C24BB"/>
    <w:rsid w:val="001D4B04"/>
    <w:rsid w:val="001E3680"/>
    <w:rsid w:val="001E73CF"/>
    <w:rsid w:val="001F19F4"/>
    <w:rsid w:val="001F2B71"/>
    <w:rsid w:val="001F66D9"/>
    <w:rsid w:val="002276AE"/>
    <w:rsid w:val="00230D8A"/>
    <w:rsid w:val="00233480"/>
    <w:rsid w:val="00254CEB"/>
    <w:rsid w:val="00285F8A"/>
    <w:rsid w:val="002A1250"/>
    <w:rsid w:val="002A627B"/>
    <w:rsid w:val="002D240F"/>
    <w:rsid w:val="002D304A"/>
    <w:rsid w:val="002E62FB"/>
    <w:rsid w:val="002E75B8"/>
    <w:rsid w:val="002F0CF7"/>
    <w:rsid w:val="002F210A"/>
    <w:rsid w:val="00300007"/>
    <w:rsid w:val="00306367"/>
    <w:rsid w:val="00321B9C"/>
    <w:rsid w:val="003305F5"/>
    <w:rsid w:val="00351DD8"/>
    <w:rsid w:val="00351FBD"/>
    <w:rsid w:val="00371613"/>
    <w:rsid w:val="00382337"/>
    <w:rsid w:val="00385D30"/>
    <w:rsid w:val="003867FD"/>
    <w:rsid w:val="00397F89"/>
    <w:rsid w:val="003A332D"/>
    <w:rsid w:val="003B505D"/>
    <w:rsid w:val="003B5767"/>
    <w:rsid w:val="003C7B87"/>
    <w:rsid w:val="003D6C5B"/>
    <w:rsid w:val="003E4266"/>
    <w:rsid w:val="003F5C6E"/>
    <w:rsid w:val="00400C91"/>
    <w:rsid w:val="00426BE9"/>
    <w:rsid w:val="004276ED"/>
    <w:rsid w:val="00436756"/>
    <w:rsid w:val="00441E75"/>
    <w:rsid w:val="004549D7"/>
    <w:rsid w:val="00465393"/>
    <w:rsid w:val="00470458"/>
    <w:rsid w:val="004879F3"/>
    <w:rsid w:val="0049699F"/>
    <w:rsid w:val="004B25ED"/>
    <w:rsid w:val="004B56A8"/>
    <w:rsid w:val="004C0C4B"/>
    <w:rsid w:val="004C14DA"/>
    <w:rsid w:val="004D01F7"/>
    <w:rsid w:val="004D1C18"/>
    <w:rsid w:val="004F1101"/>
    <w:rsid w:val="004F29A8"/>
    <w:rsid w:val="00517D39"/>
    <w:rsid w:val="00562396"/>
    <w:rsid w:val="00567548"/>
    <w:rsid w:val="005711E9"/>
    <w:rsid w:val="0058755B"/>
    <w:rsid w:val="005A60BE"/>
    <w:rsid w:val="005C2184"/>
    <w:rsid w:val="005C2D72"/>
    <w:rsid w:val="005D2B6E"/>
    <w:rsid w:val="005E1CCC"/>
    <w:rsid w:val="005E382D"/>
    <w:rsid w:val="00606C23"/>
    <w:rsid w:val="00635AEA"/>
    <w:rsid w:val="006436AD"/>
    <w:rsid w:val="00645B99"/>
    <w:rsid w:val="0064777D"/>
    <w:rsid w:val="00655DC7"/>
    <w:rsid w:val="006610BD"/>
    <w:rsid w:val="0066628D"/>
    <w:rsid w:val="00681E85"/>
    <w:rsid w:val="00690698"/>
    <w:rsid w:val="00695446"/>
    <w:rsid w:val="006F115B"/>
    <w:rsid w:val="007006D6"/>
    <w:rsid w:val="007049F4"/>
    <w:rsid w:val="00713821"/>
    <w:rsid w:val="007543EB"/>
    <w:rsid w:val="00761DF8"/>
    <w:rsid w:val="0077577D"/>
    <w:rsid w:val="007830A2"/>
    <w:rsid w:val="00797481"/>
    <w:rsid w:val="007A52E2"/>
    <w:rsid w:val="007A766F"/>
    <w:rsid w:val="007B7D45"/>
    <w:rsid w:val="007C127D"/>
    <w:rsid w:val="007C1813"/>
    <w:rsid w:val="007E62AB"/>
    <w:rsid w:val="008154B9"/>
    <w:rsid w:val="00834416"/>
    <w:rsid w:val="00834B12"/>
    <w:rsid w:val="008516A9"/>
    <w:rsid w:val="00863813"/>
    <w:rsid w:val="00863ED9"/>
    <w:rsid w:val="00877BF4"/>
    <w:rsid w:val="00882B5B"/>
    <w:rsid w:val="008A13C7"/>
    <w:rsid w:val="008A2875"/>
    <w:rsid w:val="008A29DD"/>
    <w:rsid w:val="008B2FDC"/>
    <w:rsid w:val="008C7931"/>
    <w:rsid w:val="008C79E9"/>
    <w:rsid w:val="008F39B2"/>
    <w:rsid w:val="008F564B"/>
    <w:rsid w:val="009167D3"/>
    <w:rsid w:val="00932E4C"/>
    <w:rsid w:val="009348FA"/>
    <w:rsid w:val="00940B8A"/>
    <w:rsid w:val="00941AE5"/>
    <w:rsid w:val="00941B0B"/>
    <w:rsid w:val="00965770"/>
    <w:rsid w:val="009743B6"/>
    <w:rsid w:val="00980C88"/>
    <w:rsid w:val="00986443"/>
    <w:rsid w:val="009865DC"/>
    <w:rsid w:val="00997DDA"/>
    <w:rsid w:val="009A36BB"/>
    <w:rsid w:val="009E11AF"/>
    <w:rsid w:val="009E2151"/>
    <w:rsid w:val="00A12A49"/>
    <w:rsid w:val="00A41532"/>
    <w:rsid w:val="00A90752"/>
    <w:rsid w:val="00AB4087"/>
    <w:rsid w:val="00AC43B7"/>
    <w:rsid w:val="00AD282A"/>
    <w:rsid w:val="00AD2BBC"/>
    <w:rsid w:val="00AE21F1"/>
    <w:rsid w:val="00AE259D"/>
    <w:rsid w:val="00AF0F74"/>
    <w:rsid w:val="00B02195"/>
    <w:rsid w:val="00B03DED"/>
    <w:rsid w:val="00B10AA6"/>
    <w:rsid w:val="00B1257E"/>
    <w:rsid w:val="00B217E4"/>
    <w:rsid w:val="00B34C00"/>
    <w:rsid w:val="00B40331"/>
    <w:rsid w:val="00B54244"/>
    <w:rsid w:val="00B72FCF"/>
    <w:rsid w:val="00B73106"/>
    <w:rsid w:val="00B7624A"/>
    <w:rsid w:val="00B95CB2"/>
    <w:rsid w:val="00B96C25"/>
    <w:rsid w:val="00BA1137"/>
    <w:rsid w:val="00BB04FA"/>
    <w:rsid w:val="00BB39E2"/>
    <w:rsid w:val="00BC7464"/>
    <w:rsid w:val="00BD50F0"/>
    <w:rsid w:val="00BE36E7"/>
    <w:rsid w:val="00BE6FB6"/>
    <w:rsid w:val="00BE73AC"/>
    <w:rsid w:val="00C02B8C"/>
    <w:rsid w:val="00C0382D"/>
    <w:rsid w:val="00C30B55"/>
    <w:rsid w:val="00C40E52"/>
    <w:rsid w:val="00C46C7F"/>
    <w:rsid w:val="00C509DB"/>
    <w:rsid w:val="00C56347"/>
    <w:rsid w:val="00C63395"/>
    <w:rsid w:val="00C715DD"/>
    <w:rsid w:val="00C82B3B"/>
    <w:rsid w:val="00C92C1C"/>
    <w:rsid w:val="00CB18B6"/>
    <w:rsid w:val="00CB224B"/>
    <w:rsid w:val="00CE579F"/>
    <w:rsid w:val="00D10DF3"/>
    <w:rsid w:val="00D32A55"/>
    <w:rsid w:val="00D459B1"/>
    <w:rsid w:val="00D51670"/>
    <w:rsid w:val="00D56CB3"/>
    <w:rsid w:val="00D71548"/>
    <w:rsid w:val="00D92507"/>
    <w:rsid w:val="00D97AB9"/>
    <w:rsid w:val="00DC1B9F"/>
    <w:rsid w:val="00DD4A6F"/>
    <w:rsid w:val="00DE582F"/>
    <w:rsid w:val="00DF383F"/>
    <w:rsid w:val="00DF5086"/>
    <w:rsid w:val="00E01106"/>
    <w:rsid w:val="00E108C7"/>
    <w:rsid w:val="00E17422"/>
    <w:rsid w:val="00E17CF2"/>
    <w:rsid w:val="00E218FD"/>
    <w:rsid w:val="00E23659"/>
    <w:rsid w:val="00E335EF"/>
    <w:rsid w:val="00E35341"/>
    <w:rsid w:val="00E5783F"/>
    <w:rsid w:val="00E60540"/>
    <w:rsid w:val="00E621D8"/>
    <w:rsid w:val="00E66CA6"/>
    <w:rsid w:val="00E8289F"/>
    <w:rsid w:val="00E9797D"/>
    <w:rsid w:val="00EA537E"/>
    <w:rsid w:val="00EC3500"/>
    <w:rsid w:val="00ED68B2"/>
    <w:rsid w:val="00EF6DD4"/>
    <w:rsid w:val="00F0435F"/>
    <w:rsid w:val="00F05670"/>
    <w:rsid w:val="00F136DD"/>
    <w:rsid w:val="00F478C3"/>
    <w:rsid w:val="00F5117A"/>
    <w:rsid w:val="00F52ABA"/>
    <w:rsid w:val="00F60111"/>
    <w:rsid w:val="00F82E34"/>
    <w:rsid w:val="00F91026"/>
    <w:rsid w:val="00F9603F"/>
    <w:rsid w:val="00FA430A"/>
    <w:rsid w:val="00FB7EE6"/>
    <w:rsid w:val="00FC4E6D"/>
    <w:rsid w:val="00FC5B9D"/>
    <w:rsid w:val="00FD70D6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75020"/>
  <w15:docId w15:val="{9E98DEF7-F45B-49EA-820A-523C0C38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styleId="Hyperlink">
    <w:name w:val="Hyperlink"/>
    <w:rsid w:val="00F0567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34B12"/>
    <w:rPr>
      <w:rFonts w:ascii="Arial" w:hAnsi="Arial"/>
      <w:spacing w:val="-5"/>
      <w:sz w:val="18"/>
    </w:rPr>
  </w:style>
  <w:style w:type="paragraph" w:styleId="ListParagraph">
    <w:name w:val="List Paragraph"/>
    <w:basedOn w:val="Normal"/>
    <w:uiPriority w:val="34"/>
    <w:qFormat/>
    <w:rsid w:val="008A29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6AC87-1507-40DA-AB8A-C1FB32F3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104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29</cp:revision>
  <cp:lastPrinted>2024-09-10T12:49:00Z</cp:lastPrinted>
  <dcterms:created xsi:type="dcterms:W3CDTF">2020-09-03T12:30:00Z</dcterms:created>
  <dcterms:modified xsi:type="dcterms:W3CDTF">2025-09-09T11:52:00Z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